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2FB8745" w14:textId="3730E8BD" w:rsidR="0050476F" w:rsidRDefault="0050476F" w:rsidP="006E5D35">
      <w:pPr>
        <w:pStyle w:val="Heading4"/>
        <w:jc w:val="center"/>
        <w:rPr>
          <w:rFonts w:cs="DecoType Naskh Swashes"/>
          <w:b/>
          <w:bCs/>
          <w:sz w:val="36"/>
          <w:szCs w:val="36"/>
          <w:u w:val="single"/>
        </w:rPr>
      </w:pPr>
    </w:p>
    <w:p w14:paraId="5D16B33A" w14:textId="7F5971F8" w:rsidR="00814B08" w:rsidRDefault="00ED3AA0" w:rsidP="00ED3AA0">
      <w:pPr>
        <w:pStyle w:val="Heading4"/>
        <w:ind w:firstLine="393"/>
        <w:jc w:val="center"/>
        <w:rPr>
          <w:noProof/>
          <w:rtl/>
        </w:rPr>
      </w:pPr>
      <w:r w:rsidRPr="00ED3AA0">
        <w:rPr>
          <w:rFonts w:ascii="Calibri" w:eastAsia="Calibri" w:hAnsi="Calibri" w:cs="Arial"/>
          <w:noProof/>
          <w:sz w:val="22"/>
          <w:szCs w:val="22"/>
          <w:lang w:eastAsia="en-US" w:bidi="ar-SA"/>
        </w:rPr>
        <w:drawing>
          <wp:inline distT="0" distB="0" distL="0" distR="0" wp14:anchorId="2576228B" wp14:editId="4017F441">
            <wp:extent cx="5113020" cy="952500"/>
            <wp:effectExtent l="0" t="0" r="0" b="0"/>
            <wp:docPr id="1652044588" name="صورة 1" descr="PHOTO-2025-06-16-11-16-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BBDFA0C-D548-48C0-9464-5E54DE34A46B" descr="PHOTO-2025-06-16-11-16-14.jpg"/>
                    <pic:cNvPicPr>
                      <a:picLocks noChangeAspect="1" noChangeArrowheads="1"/>
                    </pic:cNvPicPr>
                  </pic:nvPicPr>
                  <pic:blipFill rotWithShape="1">
                    <a:blip r:embed="rId8" r:link="rId9">
                      <a:extLst>
                        <a:ext uri="{28A0092B-C50C-407E-A947-70E740481C1C}">
                          <a14:useLocalDpi xmlns:a14="http://schemas.microsoft.com/office/drawing/2010/main" val="0"/>
                        </a:ext>
                      </a:extLst>
                    </a:blip>
                    <a:srcRect l="4488" r="9488" b="9475"/>
                    <a:stretch>
                      <a:fillRect/>
                    </a:stretch>
                  </pic:blipFill>
                  <pic:spPr bwMode="auto">
                    <a:xfrm>
                      <a:off x="0" y="0"/>
                      <a:ext cx="5113020" cy="952500"/>
                    </a:xfrm>
                    <a:prstGeom prst="rect">
                      <a:avLst/>
                    </a:prstGeom>
                    <a:noFill/>
                    <a:ln>
                      <a:noFill/>
                    </a:ln>
                    <a:extLst>
                      <a:ext uri="{53640926-AAD7-44D8-BBD7-CCE9431645EC}">
                        <a14:shadowObscured xmlns:a14="http://schemas.microsoft.com/office/drawing/2010/main"/>
                      </a:ext>
                    </a:extLst>
                  </pic:spPr>
                </pic:pic>
              </a:graphicData>
            </a:graphic>
          </wp:inline>
        </w:drawing>
      </w:r>
    </w:p>
    <w:p w14:paraId="1D9A70D4" w14:textId="3CD8B51C" w:rsidR="00ED3AA0" w:rsidRPr="00ED3AA0" w:rsidRDefault="00ED3AA0" w:rsidP="00ED3AA0">
      <w:pPr>
        <w:spacing w:line="360" w:lineRule="auto"/>
        <w:jc w:val="center"/>
        <w:rPr>
          <w:rFonts w:ascii="Times New Roman" w:hAnsi="Times New Roman" w:cs="Times New Roman"/>
          <w:b/>
          <w:bCs/>
          <w:noProof/>
          <w:sz w:val="52"/>
          <w:szCs w:val="36"/>
          <w:lang w:eastAsia="en-US" w:bidi="ar-SA"/>
        </w:rPr>
      </w:pPr>
      <w:bookmarkStart w:id="0" w:name="_Hlk228087352"/>
      <w:r w:rsidRPr="00ED3AA0">
        <w:rPr>
          <w:rFonts w:ascii="Times New Roman" w:hAnsi="Times New Roman" w:cs="Times New Roman"/>
          <w:b/>
          <w:bCs/>
          <w:noProof/>
          <w:sz w:val="52"/>
          <w:szCs w:val="36"/>
          <w:rtl/>
          <w:lang w:eastAsia="en-US" w:bidi="ar-SA"/>
        </w:rPr>
        <w:t xml:space="preserve">جلسة </w:t>
      </w:r>
      <w:r w:rsidRPr="00ED3AA0">
        <w:rPr>
          <w:rFonts w:ascii="Times New Roman" w:hAnsi="Times New Roman" w:cs="Times New Roman" w:hint="cs"/>
          <w:b/>
          <w:bCs/>
          <w:noProof/>
          <w:sz w:val="52"/>
          <w:szCs w:val="36"/>
          <w:rtl/>
          <w:lang w:eastAsia="en-US" w:bidi="ar-SA"/>
        </w:rPr>
        <w:t>الأربعاء</w:t>
      </w:r>
      <w:r w:rsidRPr="00ED3AA0">
        <w:rPr>
          <w:rFonts w:ascii="Times New Roman" w:hAnsi="Times New Roman" w:cs="Times New Roman"/>
          <w:b/>
          <w:bCs/>
          <w:noProof/>
          <w:sz w:val="52"/>
          <w:szCs w:val="36"/>
          <w:rtl/>
          <w:lang w:eastAsia="en-US" w:bidi="ar-SA"/>
        </w:rPr>
        <w:t xml:space="preserve"> الموافق </w:t>
      </w:r>
      <w:r>
        <w:rPr>
          <w:rFonts w:ascii="Times New Roman" w:hAnsi="Times New Roman" w:cs="Times New Roman" w:hint="cs"/>
          <w:b/>
          <w:bCs/>
          <w:noProof/>
          <w:sz w:val="52"/>
          <w:szCs w:val="36"/>
          <w:rtl/>
          <w:lang w:eastAsia="en-US" w:bidi="ar-SA"/>
        </w:rPr>
        <w:t>3</w:t>
      </w:r>
      <w:r w:rsidRPr="00ED3AA0">
        <w:rPr>
          <w:rFonts w:ascii="Times New Roman" w:hAnsi="Times New Roman" w:cs="Times New Roman"/>
          <w:b/>
          <w:bCs/>
          <w:noProof/>
          <w:sz w:val="52"/>
          <w:szCs w:val="36"/>
          <w:rtl/>
          <w:lang w:eastAsia="en-US" w:bidi="ar-SA"/>
        </w:rPr>
        <w:t xml:space="preserve"> من </w:t>
      </w:r>
      <w:r>
        <w:rPr>
          <w:rFonts w:ascii="Times New Roman" w:hAnsi="Times New Roman" w:cs="Times New Roman" w:hint="cs"/>
          <w:b/>
          <w:bCs/>
          <w:noProof/>
          <w:sz w:val="52"/>
          <w:szCs w:val="36"/>
          <w:rtl/>
          <w:lang w:eastAsia="en-US" w:bidi="ar-SA"/>
        </w:rPr>
        <w:t>يونيو</w:t>
      </w:r>
      <w:r w:rsidRPr="00ED3AA0">
        <w:rPr>
          <w:rFonts w:ascii="Times New Roman" w:hAnsi="Times New Roman" w:cs="Times New Roman"/>
          <w:b/>
          <w:bCs/>
          <w:noProof/>
          <w:sz w:val="52"/>
          <w:szCs w:val="36"/>
          <w:rtl/>
          <w:lang w:eastAsia="en-US" w:bidi="ar-SA"/>
        </w:rPr>
        <w:t xml:space="preserve"> سنة </w:t>
      </w:r>
      <w:r w:rsidRPr="00ED3AA0">
        <w:rPr>
          <w:rFonts w:ascii="Times New Roman" w:hAnsi="Times New Roman" w:cs="Times New Roman" w:hint="cs"/>
          <w:b/>
          <w:bCs/>
          <w:noProof/>
          <w:sz w:val="52"/>
          <w:szCs w:val="36"/>
          <w:rtl/>
          <w:lang w:eastAsia="en-US" w:bidi="ar-SA"/>
        </w:rPr>
        <w:t>2026</w:t>
      </w:r>
    </w:p>
    <w:p w14:paraId="48E72C9D" w14:textId="77777777" w:rsidR="00ED3AA0" w:rsidRPr="00ED3AA0" w:rsidRDefault="00ED3AA0" w:rsidP="00ED3AA0">
      <w:pPr>
        <w:spacing w:line="360" w:lineRule="auto"/>
        <w:jc w:val="center"/>
        <w:rPr>
          <w:rFonts w:ascii="Times New Roman" w:hAnsi="Times New Roman" w:cs="Times New Roman"/>
          <w:noProof/>
          <w:sz w:val="32"/>
          <w:lang w:eastAsia="en-US" w:bidi="ar-SA"/>
        </w:rPr>
      </w:pPr>
      <w:r w:rsidRPr="00ED3AA0">
        <w:rPr>
          <w:rFonts w:ascii="Times New Roman" w:hAnsi="Times New Roman" w:cs="Times New Roman"/>
          <w:noProof/>
          <w:sz w:val="32"/>
          <w:rtl/>
          <w:lang w:eastAsia="en-US" w:bidi="ar-SA"/>
        </w:rPr>
        <w:t>برئاسة السيد القاضي / فلاح شايع الهاجري "رئيس الدائرة"</w:t>
      </w:r>
    </w:p>
    <w:p w14:paraId="67A75455" w14:textId="3EDDC927" w:rsidR="00ED3AA0" w:rsidRPr="00ED3AA0" w:rsidRDefault="00ED3AA0" w:rsidP="00ED3AA0">
      <w:pPr>
        <w:spacing w:line="360" w:lineRule="auto"/>
        <w:jc w:val="center"/>
        <w:rPr>
          <w:rFonts w:ascii="Times New Roman" w:hAnsi="Times New Roman" w:cs="Times New Roman"/>
          <w:noProof/>
          <w:spacing w:val="-6"/>
          <w:sz w:val="32"/>
          <w:rtl/>
          <w:lang w:eastAsia="en-US" w:bidi="ar-SA"/>
        </w:rPr>
      </w:pPr>
      <w:r w:rsidRPr="00ED3AA0">
        <w:rPr>
          <w:rFonts w:ascii="Times New Roman" w:hAnsi="Times New Roman" w:cs="Times New Roman"/>
          <w:noProof/>
          <w:sz w:val="32"/>
          <w:rtl/>
          <w:lang w:eastAsia="en-US" w:bidi="ar-SA"/>
        </w:rPr>
        <w:t xml:space="preserve"> </w:t>
      </w:r>
      <w:r w:rsidRPr="00ED3AA0">
        <w:rPr>
          <w:rFonts w:ascii="Times New Roman" w:hAnsi="Times New Roman" w:cs="Times New Roman"/>
          <w:noProof/>
          <w:spacing w:val="-6"/>
          <w:sz w:val="32"/>
          <w:rtl/>
          <w:lang w:eastAsia="en-US" w:bidi="ar-SA"/>
        </w:rPr>
        <w:t>وعضوية السادة القضاة</w:t>
      </w:r>
      <w:r w:rsidRPr="00ED3AA0">
        <w:rPr>
          <w:rFonts w:ascii="Times New Roman" w:hAnsi="Times New Roman" w:cs="Times New Roman" w:hint="cs"/>
          <w:noProof/>
          <w:spacing w:val="-6"/>
          <w:sz w:val="32"/>
          <w:rtl/>
          <w:lang w:eastAsia="en-US" w:bidi="ar-SA"/>
        </w:rPr>
        <w:t xml:space="preserve"> </w:t>
      </w:r>
      <w:r w:rsidRPr="00ED3AA0">
        <w:rPr>
          <w:rFonts w:ascii="Times New Roman" w:hAnsi="Times New Roman" w:cs="Times New Roman"/>
          <w:noProof/>
          <w:spacing w:val="-6"/>
          <w:sz w:val="32"/>
          <w:rtl/>
          <w:lang w:eastAsia="en-US" w:bidi="ar-SA"/>
        </w:rPr>
        <w:t xml:space="preserve">/ </w:t>
      </w:r>
      <w:r w:rsidRPr="00ED3AA0">
        <w:rPr>
          <w:rFonts w:ascii="Times New Roman" w:hAnsi="Times New Roman" w:cs="Times New Roman"/>
          <w:noProof/>
          <w:sz w:val="32"/>
          <w:rtl/>
          <w:lang w:eastAsia="en-US" w:bidi="ar-SA"/>
        </w:rPr>
        <w:t xml:space="preserve">جمعة إبراهيم محمد العتيبي </w:t>
      </w:r>
      <w:r>
        <w:rPr>
          <w:rFonts w:ascii="Times New Roman" w:hAnsi="Times New Roman" w:cs="Times New Roman" w:hint="cs"/>
          <w:noProof/>
          <w:spacing w:val="-6"/>
          <w:sz w:val="32"/>
          <w:rtl/>
          <w:lang w:eastAsia="en-US" w:bidi="ar-SA"/>
        </w:rPr>
        <w:t>والحسن بن العربي فايدي</w:t>
      </w:r>
      <w:r w:rsidRPr="00ED3AA0">
        <w:rPr>
          <w:rFonts w:ascii="Times New Roman" w:hAnsi="Times New Roman" w:cs="Times New Roman"/>
          <w:noProof/>
          <w:spacing w:val="-6"/>
          <w:sz w:val="32"/>
          <w:rtl/>
          <w:lang w:eastAsia="en-US" w:bidi="ar-SA"/>
        </w:rPr>
        <w:t>.</w:t>
      </w:r>
    </w:p>
    <w:p w14:paraId="195B1DCB" w14:textId="77777777" w:rsidR="00ED3AA0" w:rsidRPr="00ED3AA0" w:rsidRDefault="00ED3AA0" w:rsidP="00ED3AA0">
      <w:pPr>
        <w:tabs>
          <w:tab w:val="left" w:pos="5300"/>
        </w:tabs>
        <w:spacing w:line="360" w:lineRule="auto"/>
        <w:jc w:val="center"/>
        <w:rPr>
          <w:rFonts w:ascii="Times New Roman" w:hAnsi="Times New Roman" w:cs="Times New Roman"/>
          <w:b/>
          <w:bCs/>
          <w:noProof/>
          <w:sz w:val="36"/>
          <w:szCs w:val="36"/>
          <w:rtl/>
          <w:lang w:eastAsia="en-US" w:bidi="ar-SA"/>
        </w:rPr>
      </w:pPr>
      <w:r w:rsidRPr="00ED3AA0">
        <w:rPr>
          <w:rFonts w:ascii="Times New Roman" w:hAnsi="Times New Roman" w:cs="Times New Roman"/>
          <w:b/>
          <w:bCs/>
          <w:noProof/>
          <w:sz w:val="36"/>
          <w:szCs w:val="36"/>
          <w:rtl/>
          <w:lang w:eastAsia="en-US" w:bidi="ar-SA"/>
        </w:rPr>
        <w:t>(    )</w:t>
      </w:r>
    </w:p>
    <w:p w14:paraId="5792B136" w14:textId="4C1000CC" w:rsidR="00ED3AA0" w:rsidRPr="00ED3AA0" w:rsidRDefault="00ED3AA0" w:rsidP="00ED3AA0">
      <w:pPr>
        <w:spacing w:line="360" w:lineRule="auto"/>
        <w:jc w:val="center"/>
        <w:rPr>
          <w:rFonts w:ascii="Times New Roman" w:hAnsi="Times New Roman" w:cs="Times New Roman"/>
          <w:b/>
          <w:bCs/>
          <w:noProof/>
          <w:sz w:val="36"/>
          <w:szCs w:val="36"/>
          <w:rtl/>
          <w:lang w:eastAsia="en-US" w:bidi="ar-SA"/>
        </w:rPr>
      </w:pPr>
      <w:r w:rsidRPr="00ED3AA0">
        <w:rPr>
          <w:rFonts w:ascii="Times New Roman" w:hAnsi="Times New Roman" w:cs="Times New Roman"/>
          <w:b/>
          <w:bCs/>
          <w:noProof/>
          <w:sz w:val="36"/>
          <w:szCs w:val="36"/>
          <w:rtl/>
          <w:lang w:eastAsia="en-US" w:bidi="ar-SA"/>
        </w:rPr>
        <w:t xml:space="preserve">الطعن رقم </w:t>
      </w:r>
      <w:r>
        <w:rPr>
          <w:rFonts w:ascii="Times New Roman" w:hAnsi="Times New Roman" w:cs="Times New Roman" w:hint="cs"/>
          <w:b/>
          <w:bCs/>
          <w:noProof/>
          <w:sz w:val="36"/>
          <w:szCs w:val="36"/>
          <w:rtl/>
          <w:lang w:eastAsia="en-US" w:bidi="ar-SA"/>
        </w:rPr>
        <w:t>233</w:t>
      </w:r>
      <w:r w:rsidRPr="00ED3AA0">
        <w:rPr>
          <w:rFonts w:ascii="Times New Roman" w:hAnsi="Times New Roman" w:cs="Times New Roman"/>
          <w:b/>
          <w:bCs/>
          <w:noProof/>
          <w:sz w:val="36"/>
          <w:szCs w:val="36"/>
          <w:rtl/>
          <w:lang w:eastAsia="en-US" w:bidi="ar-SA"/>
        </w:rPr>
        <w:t xml:space="preserve"> لسنة </w:t>
      </w:r>
      <w:r>
        <w:rPr>
          <w:rFonts w:ascii="Times New Roman" w:hAnsi="Times New Roman" w:cs="Times New Roman" w:hint="cs"/>
          <w:b/>
          <w:bCs/>
          <w:noProof/>
          <w:sz w:val="36"/>
          <w:szCs w:val="36"/>
          <w:rtl/>
          <w:lang w:eastAsia="en-US" w:bidi="ar-SA"/>
        </w:rPr>
        <w:t>2026</w:t>
      </w:r>
      <w:r w:rsidRPr="00ED3AA0">
        <w:rPr>
          <w:rFonts w:ascii="Times New Roman" w:hAnsi="Times New Roman" w:cs="Times New Roman"/>
          <w:b/>
          <w:bCs/>
          <w:noProof/>
          <w:sz w:val="36"/>
          <w:szCs w:val="36"/>
          <w:rtl/>
          <w:lang w:eastAsia="en-US" w:bidi="ar-SA"/>
        </w:rPr>
        <w:t xml:space="preserve"> أحوال</w:t>
      </w:r>
      <w:r w:rsidRPr="00ED3AA0">
        <w:rPr>
          <w:rFonts w:ascii="Times New Roman" w:hAnsi="Times New Roman" w:cs="Times New Roman" w:hint="cs"/>
          <w:b/>
          <w:bCs/>
          <w:noProof/>
          <w:sz w:val="36"/>
          <w:szCs w:val="36"/>
          <w:rtl/>
          <w:lang w:eastAsia="en-US" w:bidi="ar-SA"/>
        </w:rPr>
        <w:t xml:space="preserve"> </w:t>
      </w:r>
      <w:r w:rsidRPr="00ED3AA0">
        <w:rPr>
          <w:rFonts w:ascii="Times New Roman" w:hAnsi="Times New Roman" w:cs="Times New Roman"/>
          <w:b/>
          <w:bCs/>
          <w:noProof/>
          <w:sz w:val="36"/>
          <w:szCs w:val="36"/>
          <w:rtl/>
          <w:lang w:eastAsia="en-US" w:bidi="ar-SA"/>
        </w:rPr>
        <w:t>شخصية</w:t>
      </w:r>
    </w:p>
    <w:p w14:paraId="31A554DC" w14:textId="098F34CD" w:rsidR="00ED3AA0" w:rsidRPr="00ED3AA0" w:rsidRDefault="00092B25" w:rsidP="00ED3AA0">
      <w:pPr>
        <w:spacing w:line="360" w:lineRule="auto"/>
        <w:rPr>
          <w:rFonts w:ascii="Times New Roman" w:hAnsi="Times New Roman" w:cs="Times New Roman"/>
          <w:b/>
          <w:bCs/>
          <w:noProof/>
          <w:sz w:val="44"/>
          <w:szCs w:val="28"/>
          <w:rtl/>
          <w:lang w:eastAsia="en-US" w:bidi="ar-SA"/>
        </w:rPr>
      </w:pPr>
      <w:r>
        <w:rPr>
          <w:rFonts w:ascii="Times New Roman" w:hAnsi="Times New Roman" w:cs="Times New Roman" w:hint="cs"/>
          <w:b/>
          <w:bCs/>
          <w:noProof/>
          <w:sz w:val="44"/>
          <w:szCs w:val="28"/>
          <w:rtl/>
          <w:lang w:eastAsia="en-US" w:bidi="ar-SA"/>
        </w:rPr>
        <w:t xml:space="preserve">(1- </w:t>
      </w:r>
      <w:r w:rsidR="0054152D">
        <w:rPr>
          <w:rFonts w:ascii="Times New Roman" w:hAnsi="Times New Roman" w:cs="Times New Roman" w:hint="cs"/>
          <w:b/>
          <w:bCs/>
          <w:noProof/>
          <w:sz w:val="44"/>
          <w:szCs w:val="28"/>
          <w:rtl/>
          <w:lang w:eastAsia="en-US" w:bidi="ar-SA"/>
        </w:rPr>
        <w:t>4</w:t>
      </w:r>
      <w:r>
        <w:rPr>
          <w:rFonts w:ascii="Times New Roman" w:hAnsi="Times New Roman" w:cs="Times New Roman" w:hint="cs"/>
          <w:b/>
          <w:bCs/>
          <w:noProof/>
          <w:sz w:val="44"/>
          <w:szCs w:val="28"/>
          <w:rtl/>
          <w:lang w:eastAsia="en-US" w:bidi="ar-SA"/>
        </w:rPr>
        <w:t>) أحوال شخصية "الزواج: أموال الزوجة وذمتها المالية".</w:t>
      </w:r>
      <w:r w:rsidR="0054152D" w:rsidRPr="0054152D">
        <w:rPr>
          <w:rFonts w:ascii="Times New Roman" w:hAnsi="Times New Roman" w:cs="Times New Roman" w:hint="cs"/>
          <w:b/>
          <w:bCs/>
          <w:noProof/>
          <w:sz w:val="44"/>
          <w:szCs w:val="28"/>
          <w:rtl/>
          <w:lang w:eastAsia="en-US" w:bidi="ar-SA"/>
        </w:rPr>
        <w:t xml:space="preserve"> </w:t>
      </w:r>
      <w:r w:rsidR="0054152D">
        <w:rPr>
          <w:rFonts w:ascii="Times New Roman" w:hAnsi="Times New Roman" w:cs="Times New Roman" w:hint="cs"/>
          <w:b/>
          <w:bCs/>
          <w:noProof/>
          <w:sz w:val="44"/>
          <w:szCs w:val="28"/>
          <w:rtl/>
          <w:lang w:eastAsia="en-US" w:bidi="ar-SA"/>
        </w:rPr>
        <w:t>محكمة "محكمة الموضوع: وجوب إحاطتها بأدلة الدعوى". دفاع "الدفاع الجوهري: أثر إغفال الرد عليه".</w:t>
      </w:r>
    </w:p>
    <w:p w14:paraId="2EB55982" w14:textId="4F522AF1" w:rsidR="00ED3AA0" w:rsidRDefault="00092B25" w:rsidP="0054152D">
      <w:pPr>
        <w:spacing w:line="360" w:lineRule="auto"/>
        <w:ind w:firstLine="450"/>
        <w:rPr>
          <w:rFonts w:ascii="Times New Roman" w:hAnsi="Times New Roman" w:cs="Times New Roman"/>
          <w:noProof/>
          <w:sz w:val="44"/>
          <w:szCs w:val="28"/>
          <w:rtl/>
          <w:lang w:eastAsia="en-US" w:bidi="ar-SA"/>
        </w:rPr>
      </w:pPr>
      <w:r>
        <w:rPr>
          <w:rFonts w:ascii="Times New Roman" w:hAnsi="Times New Roman" w:cs="Times New Roman" w:hint="cs"/>
          <w:noProof/>
          <w:sz w:val="44"/>
          <w:szCs w:val="28"/>
          <w:rtl/>
          <w:lang w:eastAsia="en-US" w:bidi="ar-SA"/>
        </w:rPr>
        <w:t>(1) أموال الزوجة وذمتها المالية مستقلة. ومؤدى ذلك حقها في استرداد قيمة ما ساهمت به في تنمية مال أو بناء مسكن الأسرة من الزوج أو ورثته. أساس ذلك.</w:t>
      </w:r>
    </w:p>
    <w:p w14:paraId="06AB7848" w14:textId="0D31C41F" w:rsidR="0054152D" w:rsidRPr="008A07C2" w:rsidRDefault="0054152D" w:rsidP="0054152D">
      <w:pPr>
        <w:tabs>
          <w:tab w:val="left" w:pos="3221"/>
        </w:tabs>
        <w:spacing w:line="360" w:lineRule="auto"/>
        <w:ind w:firstLine="450"/>
        <w:jc w:val="both"/>
        <w:rPr>
          <w:rFonts w:ascii="Times New Roman" w:hAnsi="Times New Roman" w:cs="Times New Roman"/>
          <w:spacing w:val="-6"/>
          <w:sz w:val="28"/>
          <w:szCs w:val="28"/>
          <w:rtl/>
        </w:rPr>
      </w:pPr>
      <w:r>
        <w:rPr>
          <w:rFonts w:asciiTheme="majorBidi" w:hAnsiTheme="majorBidi" w:cstheme="majorBidi" w:hint="cs"/>
          <w:sz w:val="28"/>
          <w:szCs w:val="28"/>
          <w:rtl/>
        </w:rPr>
        <w:t xml:space="preserve">(2) </w:t>
      </w:r>
      <w:r w:rsidRPr="008A07C2">
        <w:rPr>
          <w:rFonts w:ascii="Times New Roman" w:hAnsi="Times New Roman" w:cs="Times New Roman" w:hint="cs"/>
          <w:spacing w:val="-6"/>
          <w:sz w:val="28"/>
          <w:szCs w:val="28"/>
          <w:rtl/>
        </w:rPr>
        <w:t>إحاطة محكمة الموضوع بأدلة الدعوى والرد على الدفاع الجوهري.</w:t>
      </w:r>
      <w:r>
        <w:rPr>
          <w:rFonts w:ascii="Times New Roman" w:hAnsi="Times New Roman" w:cs="Times New Roman" w:hint="cs"/>
          <w:spacing w:val="-6"/>
          <w:sz w:val="28"/>
          <w:szCs w:val="28"/>
          <w:rtl/>
        </w:rPr>
        <w:t xml:space="preserve"> واجب.</w:t>
      </w:r>
      <w:r w:rsidRPr="008A07C2">
        <w:rPr>
          <w:rFonts w:ascii="Times New Roman" w:hAnsi="Times New Roman" w:cs="Times New Roman" w:hint="cs"/>
          <w:spacing w:val="-6"/>
          <w:sz w:val="28"/>
          <w:szCs w:val="28"/>
          <w:rtl/>
        </w:rPr>
        <w:t xml:space="preserve"> مخالفة ذلك. قصور.</w:t>
      </w:r>
    </w:p>
    <w:p w14:paraId="7B321B9F" w14:textId="576FD5CD" w:rsidR="0054152D" w:rsidRDefault="0054152D" w:rsidP="0054152D">
      <w:pPr>
        <w:spacing w:line="360" w:lineRule="auto"/>
        <w:ind w:firstLine="450"/>
        <w:jc w:val="both"/>
        <w:rPr>
          <w:rFonts w:asciiTheme="majorBidi" w:hAnsiTheme="majorBidi" w:cstheme="majorBidi"/>
          <w:sz w:val="28"/>
          <w:szCs w:val="28"/>
          <w:rtl/>
          <w:lang w:eastAsia="en-US"/>
        </w:rPr>
      </w:pPr>
      <w:r>
        <w:rPr>
          <w:rFonts w:asciiTheme="majorBidi" w:hAnsiTheme="majorBidi" w:cstheme="majorBidi" w:hint="cs"/>
          <w:sz w:val="28"/>
          <w:szCs w:val="28"/>
          <w:rtl/>
        </w:rPr>
        <w:t xml:space="preserve">(3) </w:t>
      </w:r>
      <w:r>
        <w:rPr>
          <w:rFonts w:asciiTheme="majorBidi" w:hAnsiTheme="majorBidi" w:cstheme="majorBidi"/>
          <w:sz w:val="28"/>
          <w:szCs w:val="28"/>
          <w:rtl/>
          <w:lang w:eastAsia="en-US"/>
        </w:rPr>
        <w:t xml:space="preserve">إغفال الحكم بحث دفاع جوهري أبداه الخصم. قصور. علة ذلك. وجوب تضمين الحكم ما يطمئن المطلع عليه أن المحكمة حصلت فهم الواقعة وأحاطت بعناصرها ومحصت دفاع الخصوم وواجهته بالرد الكافي. التمسك بالاطمئنان المجرد والمرسل لقرينة يجب </w:t>
      </w:r>
      <w:r>
        <w:rPr>
          <w:rFonts w:asciiTheme="majorBidi" w:hAnsiTheme="majorBidi" w:cstheme="majorBidi" w:hint="cs"/>
          <w:sz w:val="28"/>
          <w:szCs w:val="28"/>
          <w:rtl/>
          <w:lang w:eastAsia="en-US"/>
        </w:rPr>
        <w:t>أل</w:t>
      </w:r>
      <w:r>
        <w:rPr>
          <w:rFonts w:asciiTheme="majorBidi" w:hAnsiTheme="majorBidi" w:cstheme="majorBidi"/>
          <w:sz w:val="28"/>
          <w:szCs w:val="28"/>
          <w:rtl/>
          <w:lang w:eastAsia="en-US"/>
        </w:rPr>
        <w:t xml:space="preserve">ا يتعارض مع الأدلة القاطعة وإلا جرد </w:t>
      </w:r>
      <w:r>
        <w:rPr>
          <w:rFonts w:asciiTheme="majorBidi" w:hAnsiTheme="majorBidi" w:cstheme="majorBidi" w:hint="cs"/>
          <w:sz w:val="28"/>
          <w:szCs w:val="28"/>
          <w:rtl/>
          <w:lang w:eastAsia="en-US"/>
        </w:rPr>
        <w:t xml:space="preserve">الحكم </w:t>
      </w:r>
      <w:r>
        <w:rPr>
          <w:rFonts w:asciiTheme="majorBidi" w:hAnsiTheme="majorBidi" w:cstheme="majorBidi"/>
          <w:sz w:val="28"/>
          <w:szCs w:val="28"/>
          <w:rtl/>
          <w:lang w:eastAsia="en-US"/>
        </w:rPr>
        <w:t>من مصدره القانوني.</w:t>
      </w:r>
    </w:p>
    <w:p w14:paraId="129FA1A3" w14:textId="0A11B481" w:rsidR="0054152D" w:rsidRDefault="0054152D" w:rsidP="0054152D">
      <w:pPr>
        <w:spacing w:line="360" w:lineRule="auto"/>
        <w:ind w:firstLine="450"/>
        <w:jc w:val="both"/>
        <w:rPr>
          <w:rFonts w:asciiTheme="majorBidi" w:hAnsiTheme="majorBidi" w:cstheme="majorBidi"/>
          <w:sz w:val="28"/>
          <w:szCs w:val="28"/>
          <w:rtl/>
          <w:lang w:eastAsia="en-US"/>
        </w:rPr>
      </w:pPr>
      <w:r>
        <w:rPr>
          <w:rFonts w:asciiTheme="majorBidi" w:hAnsiTheme="majorBidi" w:cstheme="majorBidi" w:hint="cs"/>
          <w:sz w:val="28"/>
          <w:szCs w:val="28"/>
          <w:rtl/>
          <w:lang w:eastAsia="en-US"/>
        </w:rPr>
        <w:t>(4) قضاء الحكم المطعون فيه برفض دعوى الطاعنة بحالتها رغم تمسكها بأن زوجها المطعون ضده قد أقر بالدين وثبوته بتقرير الخبرة والأدلة الكتابية والتفاته عن طلبها بإحالة الدعوى إلى التحقيق وإغفاله تحقيق دفاعها الجوهري بشأن ذلك. يُعد قصوراً في التسبيب ومخالفة للثابت بالأوراق وإخلالاً بحق الدفاع مما يوجب نقضه والإحالة.</w:t>
      </w:r>
    </w:p>
    <w:p w14:paraId="7E37A50B" w14:textId="45E298B1" w:rsidR="00ED3AA0" w:rsidRPr="00ED3AA0" w:rsidRDefault="00ED3AA0" w:rsidP="00ED3AA0">
      <w:pPr>
        <w:spacing w:line="360" w:lineRule="auto"/>
        <w:jc w:val="center"/>
        <w:rPr>
          <w:rFonts w:ascii="Times New Roman" w:hAnsi="Times New Roman" w:cs="Times New Roman"/>
          <w:b/>
          <w:bCs/>
          <w:noProof/>
          <w:sz w:val="44"/>
          <w:szCs w:val="28"/>
          <w:rtl/>
          <w:lang w:eastAsia="en-US" w:bidi="ar-SA"/>
        </w:rPr>
      </w:pPr>
      <w:r w:rsidRPr="00ED3AA0">
        <w:rPr>
          <w:rFonts w:ascii="Times New Roman" w:hAnsi="Times New Roman" w:cs="Times New Roman"/>
          <w:b/>
          <w:bCs/>
          <w:noProof/>
          <w:sz w:val="44"/>
          <w:szCs w:val="28"/>
          <w:rtl/>
          <w:lang w:eastAsia="en-US" w:bidi="ar-SA"/>
        </w:rPr>
        <w:t xml:space="preserve">(الطعن رقم </w:t>
      </w:r>
      <w:r>
        <w:rPr>
          <w:rFonts w:ascii="Times New Roman" w:hAnsi="Times New Roman" w:cs="Times New Roman" w:hint="cs"/>
          <w:b/>
          <w:bCs/>
          <w:noProof/>
          <w:sz w:val="44"/>
          <w:szCs w:val="28"/>
          <w:rtl/>
          <w:lang w:eastAsia="en-US" w:bidi="ar-SA"/>
        </w:rPr>
        <w:t>233</w:t>
      </w:r>
      <w:r w:rsidRPr="00ED3AA0">
        <w:rPr>
          <w:rFonts w:ascii="Times New Roman" w:hAnsi="Times New Roman" w:cs="Times New Roman"/>
          <w:b/>
          <w:bCs/>
          <w:noProof/>
          <w:sz w:val="44"/>
          <w:szCs w:val="28"/>
          <w:rtl/>
          <w:lang w:eastAsia="en-US" w:bidi="ar-SA"/>
        </w:rPr>
        <w:t xml:space="preserve"> لسنة </w:t>
      </w:r>
      <w:r>
        <w:rPr>
          <w:rFonts w:ascii="Times New Roman" w:hAnsi="Times New Roman" w:cs="Times New Roman" w:hint="cs"/>
          <w:b/>
          <w:bCs/>
          <w:noProof/>
          <w:sz w:val="44"/>
          <w:szCs w:val="28"/>
          <w:rtl/>
          <w:lang w:eastAsia="en-US" w:bidi="ar-SA"/>
        </w:rPr>
        <w:t>2026</w:t>
      </w:r>
      <w:r w:rsidRPr="00ED3AA0">
        <w:rPr>
          <w:rFonts w:ascii="Times New Roman" w:hAnsi="Times New Roman" w:cs="Times New Roman"/>
          <w:b/>
          <w:bCs/>
          <w:noProof/>
          <w:sz w:val="44"/>
          <w:szCs w:val="28"/>
          <w:rtl/>
          <w:lang w:eastAsia="en-US" w:bidi="ar-SA"/>
        </w:rPr>
        <w:t xml:space="preserve"> أحوال شخصية، جلسة </w:t>
      </w:r>
      <w:r>
        <w:rPr>
          <w:rFonts w:ascii="Times New Roman" w:hAnsi="Times New Roman" w:cs="Times New Roman" w:hint="cs"/>
          <w:b/>
          <w:bCs/>
          <w:noProof/>
          <w:sz w:val="44"/>
          <w:szCs w:val="28"/>
          <w:rtl/>
          <w:lang w:eastAsia="en-US" w:bidi="ar-SA"/>
        </w:rPr>
        <w:t>3</w:t>
      </w:r>
      <w:r w:rsidRPr="00ED3AA0">
        <w:rPr>
          <w:rFonts w:ascii="Times New Roman" w:hAnsi="Times New Roman" w:cs="Times New Roman"/>
          <w:b/>
          <w:bCs/>
          <w:noProof/>
          <w:sz w:val="44"/>
          <w:szCs w:val="28"/>
          <w:rtl/>
          <w:lang w:eastAsia="en-US" w:bidi="ar-SA"/>
        </w:rPr>
        <w:t>/</w:t>
      </w:r>
      <w:r>
        <w:rPr>
          <w:rFonts w:ascii="Times New Roman" w:hAnsi="Times New Roman" w:cs="Times New Roman" w:hint="cs"/>
          <w:b/>
          <w:bCs/>
          <w:noProof/>
          <w:sz w:val="44"/>
          <w:szCs w:val="28"/>
          <w:rtl/>
          <w:lang w:eastAsia="en-US" w:bidi="ar-SA"/>
        </w:rPr>
        <w:t>6</w:t>
      </w:r>
      <w:r w:rsidRPr="00ED3AA0">
        <w:rPr>
          <w:rFonts w:ascii="Times New Roman" w:hAnsi="Times New Roman" w:cs="Times New Roman"/>
          <w:b/>
          <w:bCs/>
          <w:noProof/>
          <w:sz w:val="44"/>
          <w:szCs w:val="28"/>
          <w:rtl/>
          <w:lang w:eastAsia="en-US" w:bidi="ar-SA"/>
        </w:rPr>
        <w:t>/</w:t>
      </w:r>
      <w:r w:rsidRPr="00ED3AA0">
        <w:rPr>
          <w:rFonts w:ascii="Times New Roman" w:hAnsi="Times New Roman" w:cs="Times New Roman" w:hint="cs"/>
          <w:b/>
          <w:bCs/>
          <w:noProof/>
          <w:sz w:val="44"/>
          <w:szCs w:val="28"/>
          <w:rtl/>
          <w:lang w:eastAsia="en-US" w:bidi="ar-SA"/>
        </w:rPr>
        <w:t>2026</w:t>
      </w:r>
      <w:r w:rsidRPr="00ED3AA0">
        <w:rPr>
          <w:rFonts w:ascii="Times New Roman" w:hAnsi="Times New Roman" w:cs="Times New Roman"/>
          <w:b/>
          <w:bCs/>
          <w:noProof/>
          <w:sz w:val="44"/>
          <w:szCs w:val="28"/>
          <w:rtl/>
          <w:lang w:eastAsia="en-US" w:bidi="ar-SA"/>
        </w:rPr>
        <w:t>)</w:t>
      </w:r>
    </w:p>
    <w:p w14:paraId="37C38883" w14:textId="77777777" w:rsidR="00ED3AA0" w:rsidRDefault="00ED3AA0" w:rsidP="00ED3AA0">
      <w:pPr>
        <w:tabs>
          <w:tab w:val="left" w:pos="33"/>
        </w:tabs>
        <w:spacing w:line="360" w:lineRule="auto"/>
        <w:jc w:val="center"/>
        <w:rPr>
          <w:rFonts w:ascii="Times New Roman" w:hAnsi="Times New Roman" w:cs="Times New Roman"/>
          <w:b/>
          <w:bCs/>
          <w:noProof/>
          <w:sz w:val="48"/>
          <w:rtl/>
          <w:lang w:eastAsia="en-US" w:bidi="ar-SA"/>
        </w:rPr>
      </w:pPr>
      <w:bookmarkStart w:id="1" w:name="_Hlk118184850"/>
      <w:r w:rsidRPr="00ED3AA0">
        <w:rPr>
          <w:rFonts w:ascii="Times New Roman" w:hAnsi="Times New Roman" w:cs="Times New Roman"/>
          <w:b/>
          <w:bCs/>
          <w:noProof/>
          <w:sz w:val="48"/>
          <w:rtl/>
          <w:lang w:eastAsia="en-US" w:bidi="ar-SA"/>
        </w:rPr>
        <w:t>ـــــــــــــــــــــــــــــــــــ</w:t>
      </w:r>
    </w:p>
    <w:p w14:paraId="36084411" w14:textId="77777777" w:rsidR="008E38B9" w:rsidRDefault="008E38B9" w:rsidP="00ED3AA0">
      <w:pPr>
        <w:tabs>
          <w:tab w:val="left" w:pos="33"/>
        </w:tabs>
        <w:spacing w:line="360" w:lineRule="auto"/>
        <w:jc w:val="center"/>
        <w:rPr>
          <w:rFonts w:ascii="Times New Roman" w:hAnsi="Times New Roman" w:cs="Times New Roman"/>
          <w:b/>
          <w:bCs/>
          <w:noProof/>
          <w:sz w:val="48"/>
          <w:rtl/>
          <w:lang w:eastAsia="en-US" w:bidi="ar-SA"/>
        </w:rPr>
      </w:pPr>
    </w:p>
    <w:p w14:paraId="078050B4" w14:textId="77777777" w:rsidR="008E38B9" w:rsidRDefault="008E38B9" w:rsidP="00ED3AA0">
      <w:pPr>
        <w:tabs>
          <w:tab w:val="left" w:pos="33"/>
        </w:tabs>
        <w:spacing w:line="360" w:lineRule="auto"/>
        <w:jc w:val="center"/>
        <w:rPr>
          <w:rFonts w:ascii="Times New Roman" w:hAnsi="Times New Roman" w:cs="Times New Roman"/>
          <w:b/>
          <w:bCs/>
          <w:noProof/>
          <w:sz w:val="48"/>
          <w:rtl/>
          <w:lang w:eastAsia="en-US" w:bidi="ar-SA"/>
        </w:rPr>
      </w:pPr>
    </w:p>
    <w:p w14:paraId="3B100426" w14:textId="77777777" w:rsidR="008E38B9" w:rsidRDefault="008E38B9" w:rsidP="00ED3AA0">
      <w:pPr>
        <w:tabs>
          <w:tab w:val="left" w:pos="33"/>
        </w:tabs>
        <w:spacing w:line="360" w:lineRule="auto"/>
        <w:jc w:val="center"/>
        <w:rPr>
          <w:rFonts w:ascii="Times New Roman" w:hAnsi="Times New Roman" w:cs="Times New Roman"/>
          <w:b/>
          <w:bCs/>
          <w:noProof/>
          <w:sz w:val="48"/>
          <w:rtl/>
          <w:lang w:eastAsia="en-US" w:bidi="ar-SA"/>
        </w:rPr>
      </w:pPr>
    </w:p>
    <w:p w14:paraId="7BA2310F" w14:textId="77777777" w:rsidR="008E38B9" w:rsidRDefault="008E38B9" w:rsidP="00ED3AA0">
      <w:pPr>
        <w:tabs>
          <w:tab w:val="left" w:pos="33"/>
        </w:tabs>
        <w:spacing w:line="360" w:lineRule="auto"/>
        <w:jc w:val="center"/>
        <w:rPr>
          <w:rFonts w:ascii="Times New Roman" w:hAnsi="Times New Roman" w:cs="Times New Roman"/>
          <w:b/>
          <w:bCs/>
          <w:noProof/>
          <w:sz w:val="48"/>
          <w:rtl/>
          <w:lang w:eastAsia="en-US" w:bidi="ar-SA"/>
        </w:rPr>
      </w:pPr>
    </w:p>
    <w:p w14:paraId="4C00CCC4" w14:textId="77777777" w:rsidR="008E38B9" w:rsidRPr="00ED3AA0" w:rsidRDefault="008E38B9" w:rsidP="00ED3AA0">
      <w:pPr>
        <w:tabs>
          <w:tab w:val="left" w:pos="33"/>
        </w:tabs>
        <w:spacing w:line="360" w:lineRule="auto"/>
        <w:jc w:val="center"/>
        <w:rPr>
          <w:rFonts w:ascii="Times New Roman" w:hAnsi="Times New Roman" w:cs="Times New Roman"/>
          <w:b/>
          <w:bCs/>
          <w:noProof/>
          <w:sz w:val="48"/>
          <w:rtl/>
          <w:lang w:eastAsia="en-US" w:bidi="ar-SA"/>
        </w:rPr>
      </w:pPr>
    </w:p>
    <w:bookmarkEnd w:id="1"/>
    <w:p w14:paraId="42338650" w14:textId="77777777" w:rsidR="00092B25" w:rsidRDefault="00092B25" w:rsidP="00092B25">
      <w:pPr>
        <w:tabs>
          <w:tab w:val="left" w:pos="90"/>
        </w:tabs>
        <w:spacing w:line="360" w:lineRule="auto"/>
        <w:ind w:firstLine="450"/>
        <w:jc w:val="both"/>
        <w:rPr>
          <w:rFonts w:ascii="Times New Roman" w:hAnsi="Times New Roman" w:cs="Times New Roman"/>
          <w:b/>
          <w:bCs/>
          <w:sz w:val="28"/>
          <w:szCs w:val="28"/>
          <w:rtl/>
        </w:rPr>
      </w:pPr>
      <w:r>
        <w:rPr>
          <w:rFonts w:ascii="Times New Roman" w:hAnsi="Times New Roman" w:cs="Times New Roman" w:hint="cs"/>
          <w:b/>
          <w:bCs/>
          <w:sz w:val="28"/>
          <w:szCs w:val="28"/>
          <w:rtl/>
        </w:rPr>
        <w:lastRenderedPageBreak/>
        <w:t xml:space="preserve">1- </w:t>
      </w:r>
      <w:r w:rsidRPr="00092B25">
        <w:rPr>
          <w:rFonts w:ascii="Times New Roman" w:hAnsi="Times New Roman" w:cs="Times New Roman" w:hint="eastAsia"/>
          <w:b/>
          <w:bCs/>
          <w:sz w:val="28"/>
          <w:szCs w:val="28"/>
          <w:rtl/>
        </w:rPr>
        <w:t>المقرر</w:t>
      </w:r>
      <w:r w:rsidRPr="00092B25">
        <w:rPr>
          <w:rFonts w:ascii="Times New Roman" w:hAnsi="Times New Roman" w:cs="Times New Roman"/>
          <w:b/>
          <w:bCs/>
          <w:sz w:val="28"/>
          <w:szCs w:val="28"/>
          <w:rtl/>
        </w:rPr>
        <w:t xml:space="preserve"> </w:t>
      </w:r>
      <w:r w:rsidRPr="00092B25">
        <w:rPr>
          <w:rFonts w:ascii="Times New Roman" w:hAnsi="Times New Roman" w:cs="Times New Roman" w:hint="eastAsia"/>
          <w:b/>
          <w:bCs/>
          <w:sz w:val="28"/>
          <w:szCs w:val="28"/>
          <w:rtl/>
        </w:rPr>
        <w:t>بنص</w:t>
      </w:r>
      <w:r w:rsidRPr="00092B25">
        <w:rPr>
          <w:rFonts w:ascii="Times New Roman" w:hAnsi="Times New Roman" w:cs="Times New Roman"/>
          <w:b/>
          <w:bCs/>
          <w:sz w:val="28"/>
          <w:szCs w:val="28"/>
          <w:rtl/>
        </w:rPr>
        <w:t xml:space="preserve"> </w:t>
      </w:r>
      <w:r w:rsidRPr="00092B25">
        <w:rPr>
          <w:rFonts w:ascii="Times New Roman" w:hAnsi="Times New Roman" w:cs="Times New Roman" w:hint="eastAsia"/>
          <w:b/>
          <w:bCs/>
          <w:sz w:val="28"/>
          <w:szCs w:val="28"/>
          <w:rtl/>
        </w:rPr>
        <w:t>المادة</w:t>
      </w:r>
      <w:r w:rsidRPr="00092B25">
        <w:rPr>
          <w:rFonts w:ascii="Times New Roman" w:hAnsi="Times New Roman" w:cs="Times New Roman"/>
          <w:b/>
          <w:bCs/>
          <w:sz w:val="28"/>
          <w:szCs w:val="28"/>
          <w:rtl/>
        </w:rPr>
        <w:t xml:space="preserve"> </w:t>
      </w:r>
      <w:r w:rsidRPr="00092B25">
        <w:rPr>
          <w:rFonts w:ascii="Times New Roman" w:hAnsi="Times New Roman" w:cs="Times New Roman" w:hint="cs"/>
          <w:b/>
          <w:bCs/>
          <w:sz w:val="28"/>
          <w:szCs w:val="28"/>
          <w:rtl/>
        </w:rPr>
        <w:t>(51)</w:t>
      </w:r>
      <w:r w:rsidRPr="00092B25">
        <w:rPr>
          <w:rFonts w:ascii="Times New Roman" w:hAnsi="Times New Roman" w:cs="Times New Roman"/>
          <w:b/>
          <w:bCs/>
          <w:sz w:val="28"/>
          <w:szCs w:val="28"/>
          <w:rtl/>
        </w:rPr>
        <w:t xml:space="preserve"> </w:t>
      </w:r>
      <w:r w:rsidRPr="00092B25">
        <w:rPr>
          <w:rFonts w:ascii="Times New Roman" w:hAnsi="Times New Roman" w:cs="Times New Roman" w:hint="eastAsia"/>
          <w:b/>
          <w:bCs/>
          <w:sz w:val="28"/>
          <w:szCs w:val="28"/>
          <w:rtl/>
        </w:rPr>
        <w:t>من</w:t>
      </w:r>
      <w:r w:rsidRPr="00092B25">
        <w:rPr>
          <w:rFonts w:ascii="Times New Roman" w:hAnsi="Times New Roman" w:cs="Times New Roman"/>
          <w:b/>
          <w:bCs/>
          <w:sz w:val="28"/>
          <w:szCs w:val="28"/>
          <w:rtl/>
        </w:rPr>
        <w:t xml:space="preserve"> </w:t>
      </w:r>
      <w:r w:rsidRPr="00092B25">
        <w:rPr>
          <w:rFonts w:ascii="Times New Roman" w:hAnsi="Times New Roman" w:cs="Times New Roman" w:hint="eastAsia"/>
          <w:b/>
          <w:bCs/>
          <w:sz w:val="28"/>
          <w:szCs w:val="28"/>
          <w:rtl/>
        </w:rPr>
        <w:t>قانون</w:t>
      </w:r>
      <w:r w:rsidRPr="00092B25">
        <w:rPr>
          <w:rFonts w:ascii="Times New Roman" w:hAnsi="Times New Roman" w:cs="Times New Roman"/>
          <w:b/>
          <w:bCs/>
          <w:sz w:val="28"/>
          <w:szCs w:val="28"/>
          <w:rtl/>
        </w:rPr>
        <w:t xml:space="preserve"> </w:t>
      </w:r>
      <w:r w:rsidRPr="00092B25">
        <w:rPr>
          <w:rFonts w:ascii="Times New Roman" w:hAnsi="Times New Roman" w:cs="Times New Roman" w:hint="eastAsia"/>
          <w:b/>
          <w:bCs/>
          <w:sz w:val="28"/>
          <w:szCs w:val="28"/>
          <w:rtl/>
        </w:rPr>
        <w:t>الأحوال</w:t>
      </w:r>
      <w:r w:rsidRPr="00092B25">
        <w:rPr>
          <w:rFonts w:ascii="Times New Roman" w:hAnsi="Times New Roman" w:cs="Times New Roman"/>
          <w:b/>
          <w:bCs/>
          <w:sz w:val="28"/>
          <w:szCs w:val="28"/>
          <w:rtl/>
        </w:rPr>
        <w:t xml:space="preserve"> </w:t>
      </w:r>
      <w:r w:rsidRPr="00092B25">
        <w:rPr>
          <w:rFonts w:ascii="Times New Roman" w:hAnsi="Times New Roman" w:cs="Times New Roman" w:hint="eastAsia"/>
          <w:b/>
          <w:bCs/>
          <w:sz w:val="28"/>
          <w:szCs w:val="28"/>
          <w:rtl/>
        </w:rPr>
        <w:t>الشخصية</w:t>
      </w:r>
      <w:r w:rsidRPr="00092B25">
        <w:rPr>
          <w:rFonts w:ascii="Times New Roman" w:hAnsi="Times New Roman" w:cs="Times New Roman"/>
          <w:b/>
          <w:bCs/>
          <w:sz w:val="28"/>
          <w:szCs w:val="28"/>
          <w:rtl/>
        </w:rPr>
        <w:t xml:space="preserve"> </w:t>
      </w:r>
      <w:r w:rsidRPr="00092B25">
        <w:rPr>
          <w:rFonts w:ascii="Times New Roman" w:hAnsi="Times New Roman" w:cs="Times New Roman" w:hint="eastAsia"/>
          <w:b/>
          <w:bCs/>
          <w:sz w:val="28"/>
          <w:szCs w:val="28"/>
          <w:rtl/>
        </w:rPr>
        <w:t>رقم</w:t>
      </w:r>
      <w:r w:rsidRPr="00092B25">
        <w:rPr>
          <w:rFonts w:ascii="Times New Roman" w:hAnsi="Times New Roman" w:cs="Times New Roman"/>
          <w:b/>
          <w:bCs/>
          <w:sz w:val="28"/>
          <w:szCs w:val="28"/>
          <w:rtl/>
        </w:rPr>
        <w:t xml:space="preserve"> 41</w:t>
      </w:r>
      <w:r w:rsidRPr="00092B25">
        <w:rPr>
          <w:rFonts w:ascii="Times New Roman" w:hAnsi="Times New Roman" w:cs="Times New Roman" w:hint="cs"/>
          <w:b/>
          <w:bCs/>
          <w:sz w:val="28"/>
          <w:szCs w:val="28"/>
          <w:rtl/>
        </w:rPr>
        <w:t xml:space="preserve"> </w:t>
      </w:r>
      <w:r w:rsidRPr="00092B25">
        <w:rPr>
          <w:rFonts w:ascii="Times New Roman" w:hAnsi="Times New Roman" w:cs="Times New Roman" w:hint="eastAsia"/>
          <w:b/>
          <w:bCs/>
          <w:sz w:val="28"/>
          <w:szCs w:val="28"/>
          <w:rtl/>
        </w:rPr>
        <w:t>لسنة</w:t>
      </w:r>
      <w:r w:rsidRPr="00092B25">
        <w:rPr>
          <w:rFonts w:ascii="Times New Roman" w:hAnsi="Times New Roman" w:cs="Times New Roman"/>
          <w:b/>
          <w:bCs/>
          <w:sz w:val="28"/>
          <w:szCs w:val="28"/>
          <w:rtl/>
        </w:rPr>
        <w:t xml:space="preserve"> 2024 </w:t>
      </w:r>
      <w:r w:rsidRPr="00092B25">
        <w:rPr>
          <w:rFonts w:ascii="Times New Roman" w:hAnsi="Times New Roman" w:cs="Times New Roman" w:hint="eastAsia"/>
          <w:b/>
          <w:bCs/>
          <w:sz w:val="28"/>
          <w:szCs w:val="28"/>
          <w:rtl/>
        </w:rPr>
        <w:t>أن</w:t>
      </w:r>
      <w:r w:rsidRPr="00092B25">
        <w:rPr>
          <w:rFonts w:ascii="Times New Roman" w:hAnsi="Times New Roman" w:cs="Times New Roman"/>
          <w:b/>
          <w:bCs/>
          <w:sz w:val="28"/>
          <w:szCs w:val="28"/>
          <w:rtl/>
        </w:rPr>
        <w:t xml:space="preserve"> </w:t>
      </w:r>
      <w:r w:rsidRPr="00092B25">
        <w:rPr>
          <w:rFonts w:ascii="Times New Roman" w:hAnsi="Times New Roman" w:cs="Times New Roman" w:hint="eastAsia"/>
          <w:b/>
          <w:bCs/>
          <w:sz w:val="28"/>
          <w:szCs w:val="28"/>
          <w:rtl/>
        </w:rPr>
        <w:t>لكل</w:t>
      </w:r>
      <w:r w:rsidRPr="00092B25">
        <w:rPr>
          <w:rFonts w:ascii="Times New Roman" w:hAnsi="Times New Roman" w:cs="Times New Roman"/>
          <w:b/>
          <w:bCs/>
          <w:sz w:val="28"/>
          <w:szCs w:val="28"/>
          <w:rtl/>
        </w:rPr>
        <w:t xml:space="preserve"> </w:t>
      </w:r>
      <w:r w:rsidRPr="00092B25">
        <w:rPr>
          <w:rFonts w:ascii="Times New Roman" w:hAnsi="Times New Roman" w:cs="Times New Roman" w:hint="eastAsia"/>
          <w:b/>
          <w:bCs/>
          <w:sz w:val="28"/>
          <w:szCs w:val="28"/>
          <w:rtl/>
        </w:rPr>
        <w:t>من</w:t>
      </w:r>
      <w:r w:rsidRPr="00092B25">
        <w:rPr>
          <w:rFonts w:ascii="Times New Roman" w:hAnsi="Times New Roman" w:cs="Times New Roman"/>
          <w:b/>
          <w:bCs/>
          <w:sz w:val="28"/>
          <w:szCs w:val="28"/>
          <w:rtl/>
        </w:rPr>
        <w:t xml:space="preserve"> </w:t>
      </w:r>
      <w:r w:rsidRPr="00092B25">
        <w:rPr>
          <w:rFonts w:ascii="Times New Roman" w:hAnsi="Times New Roman" w:cs="Times New Roman" w:hint="eastAsia"/>
          <w:b/>
          <w:bCs/>
          <w:sz w:val="28"/>
          <w:szCs w:val="28"/>
          <w:rtl/>
        </w:rPr>
        <w:t>الزوجين</w:t>
      </w:r>
      <w:r w:rsidRPr="00092B25">
        <w:rPr>
          <w:rFonts w:ascii="Times New Roman" w:hAnsi="Times New Roman" w:cs="Times New Roman"/>
          <w:b/>
          <w:bCs/>
          <w:sz w:val="28"/>
          <w:szCs w:val="28"/>
          <w:rtl/>
        </w:rPr>
        <w:t xml:space="preserve"> </w:t>
      </w:r>
      <w:r w:rsidRPr="00092B25">
        <w:rPr>
          <w:rFonts w:ascii="Times New Roman" w:hAnsi="Times New Roman" w:cs="Times New Roman" w:hint="eastAsia"/>
          <w:b/>
          <w:bCs/>
          <w:sz w:val="28"/>
          <w:szCs w:val="28"/>
          <w:rtl/>
        </w:rPr>
        <w:t>ذمة</w:t>
      </w:r>
      <w:r w:rsidRPr="00092B25">
        <w:rPr>
          <w:rFonts w:ascii="Times New Roman" w:hAnsi="Times New Roman" w:cs="Times New Roman"/>
          <w:b/>
          <w:bCs/>
          <w:sz w:val="28"/>
          <w:szCs w:val="28"/>
          <w:rtl/>
        </w:rPr>
        <w:t xml:space="preserve"> </w:t>
      </w:r>
      <w:r w:rsidRPr="00092B25">
        <w:rPr>
          <w:rFonts w:ascii="Times New Roman" w:hAnsi="Times New Roman" w:cs="Times New Roman" w:hint="eastAsia"/>
          <w:b/>
          <w:bCs/>
          <w:sz w:val="28"/>
          <w:szCs w:val="28"/>
          <w:rtl/>
        </w:rPr>
        <w:t>مالية</w:t>
      </w:r>
      <w:r w:rsidRPr="00092B25">
        <w:rPr>
          <w:rFonts w:ascii="Times New Roman" w:hAnsi="Times New Roman" w:cs="Times New Roman"/>
          <w:b/>
          <w:bCs/>
          <w:sz w:val="28"/>
          <w:szCs w:val="28"/>
          <w:rtl/>
        </w:rPr>
        <w:t xml:space="preserve"> </w:t>
      </w:r>
      <w:r w:rsidRPr="00092B25">
        <w:rPr>
          <w:rFonts w:ascii="Times New Roman" w:hAnsi="Times New Roman" w:cs="Times New Roman" w:hint="eastAsia"/>
          <w:b/>
          <w:bCs/>
          <w:sz w:val="28"/>
          <w:szCs w:val="28"/>
          <w:rtl/>
        </w:rPr>
        <w:t>مستقلة</w:t>
      </w:r>
      <w:r w:rsidRPr="00092B25">
        <w:rPr>
          <w:rFonts w:ascii="Times New Roman" w:hAnsi="Times New Roman" w:cs="Times New Roman"/>
          <w:b/>
          <w:bCs/>
          <w:sz w:val="28"/>
          <w:szCs w:val="28"/>
          <w:rtl/>
        </w:rPr>
        <w:t xml:space="preserve"> </w:t>
      </w:r>
      <w:r w:rsidRPr="00092B25">
        <w:rPr>
          <w:rFonts w:ascii="Times New Roman" w:hAnsi="Times New Roman" w:cs="Times New Roman" w:hint="eastAsia"/>
          <w:b/>
          <w:bCs/>
          <w:sz w:val="28"/>
          <w:szCs w:val="28"/>
          <w:rtl/>
        </w:rPr>
        <w:t>عن</w:t>
      </w:r>
      <w:r w:rsidRPr="00092B25">
        <w:rPr>
          <w:rFonts w:ascii="Times New Roman" w:hAnsi="Times New Roman" w:cs="Times New Roman"/>
          <w:b/>
          <w:bCs/>
          <w:sz w:val="28"/>
          <w:szCs w:val="28"/>
          <w:rtl/>
        </w:rPr>
        <w:t xml:space="preserve"> </w:t>
      </w:r>
      <w:r w:rsidRPr="00092B25">
        <w:rPr>
          <w:rFonts w:ascii="Times New Roman" w:hAnsi="Times New Roman" w:cs="Times New Roman" w:hint="eastAsia"/>
          <w:b/>
          <w:bCs/>
          <w:sz w:val="28"/>
          <w:szCs w:val="28"/>
          <w:rtl/>
        </w:rPr>
        <w:t>الآخر،</w:t>
      </w:r>
      <w:r w:rsidRPr="00092B25">
        <w:rPr>
          <w:rFonts w:ascii="Times New Roman" w:hAnsi="Times New Roman" w:cs="Times New Roman"/>
          <w:b/>
          <w:bCs/>
          <w:sz w:val="28"/>
          <w:szCs w:val="28"/>
          <w:rtl/>
        </w:rPr>
        <w:t xml:space="preserve"> </w:t>
      </w:r>
      <w:r w:rsidRPr="00092B25">
        <w:rPr>
          <w:rFonts w:ascii="Times New Roman" w:hAnsi="Times New Roman" w:cs="Times New Roman" w:hint="eastAsia"/>
          <w:b/>
          <w:bCs/>
          <w:sz w:val="28"/>
          <w:szCs w:val="28"/>
          <w:rtl/>
        </w:rPr>
        <w:t>والزوجة</w:t>
      </w:r>
      <w:r w:rsidRPr="00092B25">
        <w:rPr>
          <w:rFonts w:ascii="Times New Roman" w:hAnsi="Times New Roman" w:cs="Times New Roman"/>
          <w:b/>
          <w:bCs/>
          <w:sz w:val="28"/>
          <w:szCs w:val="28"/>
          <w:rtl/>
        </w:rPr>
        <w:t xml:space="preserve"> </w:t>
      </w:r>
      <w:r w:rsidRPr="00092B25">
        <w:rPr>
          <w:rFonts w:ascii="Times New Roman" w:hAnsi="Times New Roman" w:cs="Times New Roman" w:hint="eastAsia"/>
          <w:b/>
          <w:bCs/>
          <w:sz w:val="28"/>
          <w:szCs w:val="28"/>
          <w:rtl/>
        </w:rPr>
        <w:t>حرة</w:t>
      </w:r>
      <w:r w:rsidRPr="00092B25">
        <w:rPr>
          <w:rFonts w:ascii="Times New Roman" w:hAnsi="Times New Roman" w:cs="Times New Roman"/>
          <w:b/>
          <w:bCs/>
          <w:sz w:val="28"/>
          <w:szCs w:val="28"/>
          <w:rtl/>
        </w:rPr>
        <w:t xml:space="preserve"> </w:t>
      </w:r>
      <w:r w:rsidRPr="00092B25">
        <w:rPr>
          <w:rFonts w:ascii="Times New Roman" w:hAnsi="Times New Roman" w:cs="Times New Roman" w:hint="eastAsia"/>
          <w:b/>
          <w:bCs/>
          <w:sz w:val="28"/>
          <w:szCs w:val="28"/>
          <w:rtl/>
        </w:rPr>
        <w:t>في</w:t>
      </w:r>
      <w:r w:rsidRPr="00092B25">
        <w:rPr>
          <w:rFonts w:ascii="Times New Roman" w:hAnsi="Times New Roman" w:cs="Times New Roman"/>
          <w:b/>
          <w:bCs/>
          <w:sz w:val="28"/>
          <w:szCs w:val="28"/>
          <w:rtl/>
        </w:rPr>
        <w:t xml:space="preserve"> </w:t>
      </w:r>
      <w:r w:rsidRPr="00092B25">
        <w:rPr>
          <w:rFonts w:ascii="Times New Roman" w:hAnsi="Times New Roman" w:cs="Times New Roman" w:hint="eastAsia"/>
          <w:b/>
          <w:bCs/>
          <w:sz w:val="28"/>
          <w:szCs w:val="28"/>
          <w:rtl/>
        </w:rPr>
        <w:t>التصرف</w:t>
      </w:r>
      <w:r w:rsidRPr="00092B25">
        <w:rPr>
          <w:rFonts w:ascii="Times New Roman" w:hAnsi="Times New Roman" w:cs="Times New Roman"/>
          <w:b/>
          <w:bCs/>
          <w:sz w:val="28"/>
          <w:szCs w:val="28"/>
          <w:rtl/>
        </w:rPr>
        <w:t xml:space="preserve"> </w:t>
      </w:r>
      <w:r w:rsidRPr="00092B25">
        <w:rPr>
          <w:rFonts w:ascii="Times New Roman" w:hAnsi="Times New Roman" w:cs="Times New Roman" w:hint="eastAsia"/>
          <w:b/>
          <w:bCs/>
          <w:sz w:val="28"/>
          <w:szCs w:val="28"/>
          <w:rtl/>
        </w:rPr>
        <w:t>في</w:t>
      </w:r>
      <w:r w:rsidRPr="00092B25">
        <w:rPr>
          <w:rFonts w:ascii="Times New Roman" w:hAnsi="Times New Roman" w:cs="Times New Roman"/>
          <w:b/>
          <w:bCs/>
          <w:sz w:val="28"/>
          <w:szCs w:val="28"/>
          <w:rtl/>
        </w:rPr>
        <w:t xml:space="preserve"> </w:t>
      </w:r>
      <w:r w:rsidRPr="00092B25">
        <w:rPr>
          <w:rFonts w:ascii="Times New Roman" w:hAnsi="Times New Roman" w:cs="Times New Roman" w:hint="eastAsia"/>
          <w:b/>
          <w:bCs/>
          <w:sz w:val="28"/>
          <w:szCs w:val="28"/>
          <w:rtl/>
        </w:rPr>
        <w:t>أموالها،</w:t>
      </w:r>
      <w:r w:rsidRPr="00092B25">
        <w:rPr>
          <w:rFonts w:ascii="Times New Roman" w:hAnsi="Times New Roman" w:cs="Times New Roman"/>
          <w:b/>
          <w:bCs/>
          <w:sz w:val="28"/>
          <w:szCs w:val="28"/>
          <w:rtl/>
        </w:rPr>
        <w:t xml:space="preserve"> </w:t>
      </w:r>
      <w:r w:rsidRPr="00092B25">
        <w:rPr>
          <w:rFonts w:ascii="Times New Roman" w:hAnsi="Times New Roman" w:cs="Times New Roman" w:hint="eastAsia"/>
          <w:b/>
          <w:bCs/>
          <w:sz w:val="28"/>
          <w:szCs w:val="28"/>
          <w:rtl/>
        </w:rPr>
        <w:t>ولا</w:t>
      </w:r>
      <w:r w:rsidRPr="00092B25">
        <w:rPr>
          <w:rFonts w:ascii="Times New Roman" w:hAnsi="Times New Roman" w:cs="Times New Roman"/>
          <w:b/>
          <w:bCs/>
          <w:sz w:val="28"/>
          <w:szCs w:val="28"/>
          <w:rtl/>
        </w:rPr>
        <w:t xml:space="preserve"> </w:t>
      </w:r>
      <w:r w:rsidRPr="00092B25">
        <w:rPr>
          <w:rFonts w:ascii="Times New Roman" w:hAnsi="Times New Roman" w:cs="Times New Roman" w:hint="eastAsia"/>
          <w:b/>
          <w:bCs/>
          <w:sz w:val="28"/>
          <w:szCs w:val="28"/>
          <w:rtl/>
        </w:rPr>
        <w:t>يجوز</w:t>
      </w:r>
      <w:r w:rsidRPr="00092B25">
        <w:rPr>
          <w:rFonts w:ascii="Times New Roman" w:hAnsi="Times New Roman" w:cs="Times New Roman"/>
          <w:b/>
          <w:bCs/>
          <w:sz w:val="28"/>
          <w:szCs w:val="28"/>
          <w:rtl/>
        </w:rPr>
        <w:t xml:space="preserve"> </w:t>
      </w:r>
      <w:r w:rsidRPr="00092B25">
        <w:rPr>
          <w:rFonts w:ascii="Times New Roman" w:hAnsi="Times New Roman" w:cs="Times New Roman" w:hint="eastAsia"/>
          <w:b/>
          <w:bCs/>
          <w:sz w:val="28"/>
          <w:szCs w:val="28"/>
          <w:rtl/>
        </w:rPr>
        <w:t>للزوج</w:t>
      </w:r>
      <w:r w:rsidRPr="00092B25">
        <w:rPr>
          <w:rFonts w:ascii="Times New Roman" w:hAnsi="Times New Roman" w:cs="Times New Roman"/>
          <w:b/>
          <w:bCs/>
          <w:sz w:val="28"/>
          <w:szCs w:val="28"/>
          <w:rtl/>
        </w:rPr>
        <w:t xml:space="preserve"> </w:t>
      </w:r>
      <w:r w:rsidRPr="00092B25">
        <w:rPr>
          <w:rFonts w:ascii="Times New Roman" w:hAnsi="Times New Roman" w:cs="Times New Roman" w:hint="eastAsia"/>
          <w:b/>
          <w:bCs/>
          <w:sz w:val="28"/>
          <w:szCs w:val="28"/>
          <w:rtl/>
        </w:rPr>
        <w:t>التصرف</w:t>
      </w:r>
      <w:r w:rsidRPr="00092B25">
        <w:rPr>
          <w:rFonts w:ascii="Times New Roman" w:hAnsi="Times New Roman" w:cs="Times New Roman"/>
          <w:b/>
          <w:bCs/>
          <w:sz w:val="28"/>
          <w:szCs w:val="28"/>
          <w:rtl/>
        </w:rPr>
        <w:t xml:space="preserve"> </w:t>
      </w:r>
      <w:r w:rsidRPr="00092B25">
        <w:rPr>
          <w:rFonts w:ascii="Times New Roman" w:hAnsi="Times New Roman" w:cs="Times New Roman" w:hint="eastAsia"/>
          <w:b/>
          <w:bCs/>
          <w:sz w:val="28"/>
          <w:szCs w:val="28"/>
          <w:rtl/>
        </w:rPr>
        <w:t>في</w:t>
      </w:r>
      <w:r w:rsidRPr="00092B25">
        <w:rPr>
          <w:rFonts w:ascii="Times New Roman" w:hAnsi="Times New Roman" w:cs="Times New Roman"/>
          <w:b/>
          <w:bCs/>
          <w:sz w:val="28"/>
          <w:szCs w:val="28"/>
          <w:rtl/>
        </w:rPr>
        <w:t xml:space="preserve"> </w:t>
      </w:r>
      <w:r w:rsidRPr="00092B25">
        <w:rPr>
          <w:rFonts w:ascii="Times New Roman" w:hAnsi="Times New Roman" w:cs="Times New Roman" w:hint="eastAsia"/>
          <w:b/>
          <w:bCs/>
          <w:sz w:val="28"/>
          <w:szCs w:val="28"/>
          <w:rtl/>
        </w:rPr>
        <w:t>أموالها</w:t>
      </w:r>
      <w:r w:rsidRPr="00092B25">
        <w:rPr>
          <w:rFonts w:ascii="Times New Roman" w:hAnsi="Times New Roman" w:cs="Times New Roman"/>
          <w:b/>
          <w:bCs/>
          <w:sz w:val="28"/>
          <w:szCs w:val="28"/>
          <w:rtl/>
        </w:rPr>
        <w:t xml:space="preserve"> </w:t>
      </w:r>
      <w:r w:rsidRPr="00092B25">
        <w:rPr>
          <w:rFonts w:ascii="Times New Roman" w:hAnsi="Times New Roman" w:cs="Times New Roman" w:hint="eastAsia"/>
          <w:b/>
          <w:bCs/>
          <w:sz w:val="28"/>
          <w:szCs w:val="28"/>
          <w:rtl/>
        </w:rPr>
        <w:t>دون</w:t>
      </w:r>
      <w:r w:rsidRPr="00092B25">
        <w:rPr>
          <w:rFonts w:ascii="Times New Roman" w:hAnsi="Times New Roman" w:cs="Times New Roman"/>
          <w:b/>
          <w:bCs/>
          <w:sz w:val="28"/>
          <w:szCs w:val="28"/>
          <w:rtl/>
        </w:rPr>
        <w:t xml:space="preserve"> </w:t>
      </w:r>
      <w:r w:rsidRPr="00092B25">
        <w:rPr>
          <w:rFonts w:ascii="Times New Roman" w:hAnsi="Times New Roman" w:cs="Times New Roman" w:hint="eastAsia"/>
          <w:b/>
          <w:bCs/>
          <w:sz w:val="28"/>
          <w:szCs w:val="28"/>
          <w:rtl/>
        </w:rPr>
        <w:t>رضاها</w:t>
      </w:r>
      <w:r w:rsidRPr="00092B25">
        <w:rPr>
          <w:rFonts w:ascii="Times New Roman" w:hAnsi="Times New Roman" w:cs="Times New Roman"/>
          <w:b/>
          <w:bCs/>
          <w:sz w:val="28"/>
          <w:szCs w:val="28"/>
          <w:rtl/>
        </w:rPr>
        <w:t xml:space="preserve"> </w:t>
      </w:r>
      <w:r w:rsidRPr="00092B25">
        <w:rPr>
          <w:rFonts w:ascii="Times New Roman" w:hAnsi="Times New Roman" w:cs="Times New Roman" w:hint="eastAsia"/>
          <w:b/>
          <w:bCs/>
          <w:sz w:val="28"/>
          <w:szCs w:val="28"/>
          <w:rtl/>
        </w:rPr>
        <w:t>وإذا</w:t>
      </w:r>
      <w:r w:rsidRPr="00092B25">
        <w:rPr>
          <w:rFonts w:ascii="Times New Roman" w:hAnsi="Times New Roman" w:cs="Times New Roman"/>
          <w:b/>
          <w:bCs/>
          <w:sz w:val="28"/>
          <w:szCs w:val="28"/>
          <w:rtl/>
        </w:rPr>
        <w:t xml:space="preserve"> </w:t>
      </w:r>
      <w:r w:rsidRPr="00092B25">
        <w:rPr>
          <w:rFonts w:ascii="Times New Roman" w:hAnsi="Times New Roman" w:cs="Times New Roman" w:hint="eastAsia"/>
          <w:b/>
          <w:bCs/>
          <w:sz w:val="28"/>
          <w:szCs w:val="28"/>
          <w:rtl/>
        </w:rPr>
        <w:t>شارك</w:t>
      </w:r>
      <w:r w:rsidRPr="00092B25">
        <w:rPr>
          <w:rFonts w:ascii="Times New Roman" w:hAnsi="Times New Roman" w:cs="Times New Roman"/>
          <w:b/>
          <w:bCs/>
          <w:sz w:val="28"/>
          <w:szCs w:val="28"/>
          <w:rtl/>
        </w:rPr>
        <w:t xml:space="preserve"> </w:t>
      </w:r>
      <w:r w:rsidRPr="00092B25">
        <w:rPr>
          <w:rFonts w:ascii="Times New Roman" w:hAnsi="Times New Roman" w:cs="Times New Roman" w:hint="eastAsia"/>
          <w:b/>
          <w:bCs/>
          <w:sz w:val="28"/>
          <w:szCs w:val="28"/>
          <w:rtl/>
        </w:rPr>
        <w:t>أحد</w:t>
      </w:r>
      <w:r w:rsidRPr="00092B25">
        <w:rPr>
          <w:rFonts w:ascii="Times New Roman" w:hAnsi="Times New Roman" w:cs="Times New Roman"/>
          <w:b/>
          <w:bCs/>
          <w:sz w:val="28"/>
          <w:szCs w:val="28"/>
          <w:rtl/>
        </w:rPr>
        <w:t xml:space="preserve"> </w:t>
      </w:r>
      <w:r w:rsidRPr="00092B25">
        <w:rPr>
          <w:rFonts w:ascii="Times New Roman" w:hAnsi="Times New Roman" w:cs="Times New Roman" w:hint="eastAsia"/>
          <w:b/>
          <w:bCs/>
          <w:sz w:val="28"/>
          <w:szCs w:val="28"/>
          <w:rtl/>
        </w:rPr>
        <w:t>الزوجين</w:t>
      </w:r>
      <w:r w:rsidRPr="00092B25">
        <w:rPr>
          <w:rFonts w:ascii="Times New Roman" w:hAnsi="Times New Roman" w:cs="Times New Roman"/>
          <w:b/>
          <w:bCs/>
          <w:sz w:val="28"/>
          <w:szCs w:val="28"/>
          <w:rtl/>
        </w:rPr>
        <w:t xml:space="preserve"> </w:t>
      </w:r>
      <w:r w:rsidRPr="00092B25">
        <w:rPr>
          <w:rFonts w:ascii="Times New Roman" w:hAnsi="Times New Roman" w:cs="Times New Roman" w:hint="eastAsia"/>
          <w:b/>
          <w:bCs/>
          <w:sz w:val="28"/>
          <w:szCs w:val="28"/>
          <w:rtl/>
        </w:rPr>
        <w:t>الآخر</w:t>
      </w:r>
      <w:r w:rsidRPr="00092B25">
        <w:rPr>
          <w:rFonts w:ascii="Times New Roman" w:hAnsi="Times New Roman" w:cs="Times New Roman"/>
          <w:b/>
          <w:bCs/>
          <w:sz w:val="28"/>
          <w:szCs w:val="28"/>
          <w:rtl/>
        </w:rPr>
        <w:t xml:space="preserve"> </w:t>
      </w:r>
      <w:r w:rsidRPr="00092B25">
        <w:rPr>
          <w:rFonts w:ascii="Times New Roman" w:hAnsi="Times New Roman" w:cs="Times New Roman" w:hint="eastAsia"/>
          <w:b/>
          <w:bCs/>
          <w:sz w:val="28"/>
          <w:szCs w:val="28"/>
          <w:rtl/>
        </w:rPr>
        <w:t>في</w:t>
      </w:r>
      <w:r w:rsidRPr="00092B25">
        <w:rPr>
          <w:rFonts w:ascii="Times New Roman" w:hAnsi="Times New Roman" w:cs="Times New Roman"/>
          <w:b/>
          <w:bCs/>
          <w:sz w:val="28"/>
          <w:szCs w:val="28"/>
          <w:rtl/>
        </w:rPr>
        <w:t xml:space="preserve"> </w:t>
      </w:r>
      <w:r w:rsidRPr="00092B25">
        <w:rPr>
          <w:rFonts w:ascii="Times New Roman" w:hAnsi="Times New Roman" w:cs="Times New Roman" w:hint="eastAsia"/>
          <w:b/>
          <w:bCs/>
          <w:sz w:val="28"/>
          <w:szCs w:val="28"/>
          <w:rtl/>
        </w:rPr>
        <w:t>تنمية</w:t>
      </w:r>
      <w:r w:rsidRPr="00092B25">
        <w:rPr>
          <w:rFonts w:ascii="Times New Roman" w:hAnsi="Times New Roman" w:cs="Times New Roman"/>
          <w:b/>
          <w:bCs/>
          <w:sz w:val="28"/>
          <w:szCs w:val="28"/>
          <w:rtl/>
        </w:rPr>
        <w:t xml:space="preserve"> </w:t>
      </w:r>
      <w:r w:rsidRPr="00092B25">
        <w:rPr>
          <w:rFonts w:ascii="Times New Roman" w:hAnsi="Times New Roman" w:cs="Times New Roman" w:hint="eastAsia"/>
          <w:b/>
          <w:bCs/>
          <w:sz w:val="28"/>
          <w:szCs w:val="28"/>
          <w:rtl/>
        </w:rPr>
        <w:t>مال</w:t>
      </w:r>
      <w:r w:rsidRPr="00092B25">
        <w:rPr>
          <w:rFonts w:ascii="Times New Roman" w:hAnsi="Times New Roman" w:cs="Times New Roman"/>
          <w:b/>
          <w:bCs/>
          <w:sz w:val="28"/>
          <w:szCs w:val="28"/>
          <w:rtl/>
        </w:rPr>
        <w:t xml:space="preserve"> </w:t>
      </w:r>
      <w:r w:rsidRPr="00092B25">
        <w:rPr>
          <w:rFonts w:ascii="Times New Roman" w:hAnsi="Times New Roman" w:cs="Times New Roman" w:hint="eastAsia"/>
          <w:b/>
          <w:bCs/>
          <w:sz w:val="28"/>
          <w:szCs w:val="28"/>
          <w:rtl/>
        </w:rPr>
        <w:t>أو</w:t>
      </w:r>
      <w:r w:rsidRPr="00092B25">
        <w:rPr>
          <w:rFonts w:ascii="Times New Roman" w:hAnsi="Times New Roman" w:cs="Times New Roman"/>
          <w:b/>
          <w:bCs/>
          <w:sz w:val="28"/>
          <w:szCs w:val="28"/>
          <w:rtl/>
        </w:rPr>
        <w:t xml:space="preserve"> </w:t>
      </w:r>
      <w:r w:rsidRPr="00092B25">
        <w:rPr>
          <w:rFonts w:ascii="Times New Roman" w:hAnsi="Times New Roman" w:cs="Times New Roman" w:hint="eastAsia"/>
          <w:b/>
          <w:bCs/>
          <w:sz w:val="28"/>
          <w:szCs w:val="28"/>
          <w:rtl/>
        </w:rPr>
        <w:t>بناء</w:t>
      </w:r>
      <w:r w:rsidRPr="00092B25">
        <w:rPr>
          <w:rFonts w:ascii="Times New Roman" w:hAnsi="Times New Roman" w:cs="Times New Roman"/>
          <w:b/>
          <w:bCs/>
          <w:sz w:val="28"/>
          <w:szCs w:val="28"/>
          <w:rtl/>
        </w:rPr>
        <w:t xml:space="preserve"> </w:t>
      </w:r>
      <w:r w:rsidRPr="00092B25">
        <w:rPr>
          <w:rFonts w:ascii="Times New Roman" w:hAnsi="Times New Roman" w:cs="Times New Roman" w:hint="eastAsia"/>
          <w:b/>
          <w:bCs/>
          <w:sz w:val="28"/>
          <w:szCs w:val="28"/>
          <w:rtl/>
        </w:rPr>
        <w:t>مسكن</w:t>
      </w:r>
      <w:r w:rsidRPr="00092B25">
        <w:rPr>
          <w:rFonts w:ascii="Times New Roman" w:hAnsi="Times New Roman" w:cs="Times New Roman"/>
          <w:b/>
          <w:bCs/>
          <w:sz w:val="28"/>
          <w:szCs w:val="28"/>
          <w:rtl/>
        </w:rPr>
        <w:t xml:space="preserve"> </w:t>
      </w:r>
      <w:r w:rsidRPr="00092B25">
        <w:rPr>
          <w:rFonts w:ascii="Times New Roman" w:hAnsi="Times New Roman" w:cs="Times New Roman" w:hint="eastAsia"/>
          <w:b/>
          <w:bCs/>
          <w:sz w:val="28"/>
          <w:szCs w:val="28"/>
          <w:rtl/>
        </w:rPr>
        <w:t>أو</w:t>
      </w:r>
      <w:r w:rsidRPr="00092B25">
        <w:rPr>
          <w:rFonts w:ascii="Times New Roman" w:hAnsi="Times New Roman" w:cs="Times New Roman"/>
          <w:b/>
          <w:bCs/>
          <w:sz w:val="28"/>
          <w:szCs w:val="28"/>
          <w:rtl/>
        </w:rPr>
        <w:t xml:space="preserve"> </w:t>
      </w:r>
      <w:r w:rsidRPr="00092B25">
        <w:rPr>
          <w:rFonts w:ascii="Times New Roman" w:hAnsi="Times New Roman" w:cs="Times New Roman" w:hint="eastAsia"/>
          <w:b/>
          <w:bCs/>
          <w:sz w:val="28"/>
          <w:szCs w:val="28"/>
          <w:rtl/>
        </w:rPr>
        <w:t>نحوه،</w:t>
      </w:r>
      <w:r w:rsidRPr="00092B25">
        <w:rPr>
          <w:rFonts w:ascii="Times New Roman" w:hAnsi="Times New Roman" w:cs="Times New Roman"/>
          <w:b/>
          <w:bCs/>
          <w:sz w:val="28"/>
          <w:szCs w:val="28"/>
          <w:rtl/>
        </w:rPr>
        <w:t xml:space="preserve"> </w:t>
      </w:r>
      <w:r w:rsidRPr="00092B25">
        <w:rPr>
          <w:rFonts w:ascii="Times New Roman" w:hAnsi="Times New Roman" w:cs="Times New Roman" w:hint="eastAsia"/>
          <w:b/>
          <w:bCs/>
          <w:sz w:val="28"/>
          <w:szCs w:val="28"/>
          <w:rtl/>
        </w:rPr>
        <w:t>كان</w:t>
      </w:r>
      <w:r w:rsidRPr="00092B25">
        <w:rPr>
          <w:rFonts w:ascii="Times New Roman" w:hAnsi="Times New Roman" w:cs="Times New Roman"/>
          <w:b/>
          <w:bCs/>
          <w:sz w:val="28"/>
          <w:szCs w:val="28"/>
          <w:rtl/>
        </w:rPr>
        <w:t xml:space="preserve"> </w:t>
      </w:r>
      <w:r w:rsidRPr="00092B25">
        <w:rPr>
          <w:rFonts w:ascii="Times New Roman" w:hAnsi="Times New Roman" w:cs="Times New Roman" w:hint="eastAsia"/>
          <w:b/>
          <w:bCs/>
          <w:sz w:val="28"/>
          <w:szCs w:val="28"/>
          <w:rtl/>
        </w:rPr>
        <w:t>له</w:t>
      </w:r>
      <w:r w:rsidRPr="00092B25">
        <w:rPr>
          <w:rFonts w:ascii="Times New Roman" w:hAnsi="Times New Roman" w:cs="Times New Roman"/>
          <w:b/>
          <w:bCs/>
          <w:sz w:val="28"/>
          <w:szCs w:val="28"/>
          <w:rtl/>
        </w:rPr>
        <w:t xml:space="preserve"> </w:t>
      </w:r>
      <w:r w:rsidRPr="00092B25">
        <w:rPr>
          <w:rFonts w:ascii="Times New Roman" w:hAnsi="Times New Roman" w:cs="Times New Roman" w:hint="eastAsia"/>
          <w:b/>
          <w:bCs/>
          <w:sz w:val="28"/>
          <w:szCs w:val="28"/>
          <w:rtl/>
        </w:rPr>
        <w:t>الرجوع</w:t>
      </w:r>
      <w:r w:rsidRPr="00092B25">
        <w:rPr>
          <w:rFonts w:ascii="Times New Roman" w:hAnsi="Times New Roman" w:cs="Times New Roman"/>
          <w:b/>
          <w:bCs/>
          <w:sz w:val="28"/>
          <w:szCs w:val="28"/>
          <w:rtl/>
        </w:rPr>
        <w:t xml:space="preserve"> </w:t>
      </w:r>
      <w:r w:rsidRPr="00092B25">
        <w:rPr>
          <w:rFonts w:ascii="Times New Roman" w:hAnsi="Times New Roman" w:cs="Times New Roman" w:hint="eastAsia"/>
          <w:b/>
          <w:bCs/>
          <w:sz w:val="28"/>
          <w:szCs w:val="28"/>
          <w:rtl/>
        </w:rPr>
        <w:t>على</w:t>
      </w:r>
      <w:r w:rsidRPr="00092B25">
        <w:rPr>
          <w:rFonts w:ascii="Times New Roman" w:hAnsi="Times New Roman" w:cs="Times New Roman"/>
          <w:b/>
          <w:bCs/>
          <w:sz w:val="28"/>
          <w:szCs w:val="28"/>
          <w:rtl/>
        </w:rPr>
        <w:t xml:space="preserve"> </w:t>
      </w:r>
      <w:r w:rsidRPr="00092B25">
        <w:rPr>
          <w:rFonts w:ascii="Times New Roman" w:hAnsi="Times New Roman" w:cs="Times New Roman" w:hint="eastAsia"/>
          <w:b/>
          <w:bCs/>
          <w:sz w:val="28"/>
          <w:szCs w:val="28"/>
          <w:rtl/>
        </w:rPr>
        <w:t>الطرف</w:t>
      </w:r>
      <w:r w:rsidRPr="00092B25">
        <w:rPr>
          <w:rFonts w:ascii="Times New Roman" w:hAnsi="Times New Roman" w:cs="Times New Roman"/>
          <w:b/>
          <w:bCs/>
          <w:sz w:val="28"/>
          <w:szCs w:val="28"/>
          <w:rtl/>
        </w:rPr>
        <w:t xml:space="preserve"> </w:t>
      </w:r>
      <w:r w:rsidRPr="00092B25">
        <w:rPr>
          <w:rFonts w:ascii="Times New Roman" w:hAnsi="Times New Roman" w:cs="Times New Roman" w:hint="eastAsia"/>
          <w:b/>
          <w:bCs/>
          <w:sz w:val="28"/>
          <w:szCs w:val="28"/>
          <w:rtl/>
        </w:rPr>
        <w:t>الآخر</w:t>
      </w:r>
      <w:r w:rsidRPr="00092B25">
        <w:rPr>
          <w:rFonts w:ascii="Times New Roman" w:hAnsi="Times New Roman" w:cs="Times New Roman"/>
          <w:b/>
          <w:bCs/>
          <w:sz w:val="28"/>
          <w:szCs w:val="28"/>
          <w:rtl/>
        </w:rPr>
        <w:t xml:space="preserve"> </w:t>
      </w:r>
      <w:r w:rsidRPr="00092B25">
        <w:rPr>
          <w:rFonts w:ascii="Times New Roman" w:hAnsi="Times New Roman" w:cs="Times New Roman" w:hint="eastAsia"/>
          <w:b/>
          <w:bCs/>
          <w:sz w:val="28"/>
          <w:szCs w:val="28"/>
          <w:rtl/>
        </w:rPr>
        <w:t>أو</w:t>
      </w:r>
      <w:r w:rsidRPr="00092B25">
        <w:rPr>
          <w:rFonts w:ascii="Times New Roman" w:hAnsi="Times New Roman" w:cs="Times New Roman"/>
          <w:b/>
          <w:bCs/>
          <w:sz w:val="28"/>
          <w:szCs w:val="28"/>
          <w:rtl/>
        </w:rPr>
        <w:t xml:space="preserve"> </w:t>
      </w:r>
      <w:r w:rsidRPr="00092B25">
        <w:rPr>
          <w:rFonts w:ascii="Times New Roman" w:hAnsi="Times New Roman" w:cs="Times New Roman" w:hint="eastAsia"/>
          <w:b/>
          <w:bCs/>
          <w:sz w:val="28"/>
          <w:szCs w:val="28"/>
          <w:rtl/>
        </w:rPr>
        <w:t>الورثة</w:t>
      </w:r>
      <w:r w:rsidRPr="00092B25">
        <w:rPr>
          <w:rFonts w:ascii="Times New Roman" w:hAnsi="Times New Roman" w:cs="Times New Roman"/>
          <w:b/>
          <w:bCs/>
          <w:sz w:val="28"/>
          <w:szCs w:val="28"/>
          <w:rtl/>
        </w:rPr>
        <w:t xml:space="preserve"> </w:t>
      </w:r>
      <w:r w:rsidRPr="00092B25">
        <w:rPr>
          <w:rFonts w:ascii="Times New Roman" w:hAnsi="Times New Roman" w:cs="Times New Roman" w:hint="eastAsia"/>
          <w:b/>
          <w:bCs/>
          <w:sz w:val="28"/>
          <w:szCs w:val="28"/>
          <w:rtl/>
        </w:rPr>
        <w:t>بنصيبه</w:t>
      </w:r>
      <w:r w:rsidRPr="00092B25">
        <w:rPr>
          <w:rFonts w:ascii="Times New Roman" w:hAnsi="Times New Roman" w:cs="Times New Roman"/>
          <w:b/>
          <w:bCs/>
          <w:sz w:val="28"/>
          <w:szCs w:val="28"/>
          <w:rtl/>
        </w:rPr>
        <w:t xml:space="preserve"> </w:t>
      </w:r>
      <w:r w:rsidRPr="00092B25">
        <w:rPr>
          <w:rFonts w:ascii="Times New Roman" w:hAnsi="Times New Roman" w:cs="Times New Roman" w:hint="eastAsia"/>
          <w:b/>
          <w:bCs/>
          <w:sz w:val="28"/>
          <w:szCs w:val="28"/>
          <w:rtl/>
        </w:rPr>
        <w:t>فيه</w:t>
      </w:r>
      <w:r>
        <w:rPr>
          <w:rFonts w:ascii="Times New Roman" w:hAnsi="Times New Roman" w:cs="Times New Roman" w:hint="cs"/>
          <w:b/>
          <w:bCs/>
          <w:sz w:val="28"/>
          <w:szCs w:val="28"/>
          <w:rtl/>
        </w:rPr>
        <w:t>.</w:t>
      </w:r>
    </w:p>
    <w:p w14:paraId="7432F4F2" w14:textId="77777777" w:rsidR="008E38B9" w:rsidRDefault="008E38B9" w:rsidP="00092B25">
      <w:pPr>
        <w:tabs>
          <w:tab w:val="left" w:pos="90"/>
        </w:tabs>
        <w:spacing w:line="360" w:lineRule="auto"/>
        <w:ind w:firstLine="450"/>
        <w:jc w:val="both"/>
        <w:rPr>
          <w:rFonts w:ascii="Times New Roman" w:hAnsi="Times New Roman" w:cs="Times New Roman" w:hint="cs"/>
          <w:b/>
          <w:bCs/>
          <w:sz w:val="28"/>
          <w:szCs w:val="28"/>
          <w:rtl/>
        </w:rPr>
      </w:pPr>
    </w:p>
    <w:p w14:paraId="37EEC068" w14:textId="77777777" w:rsidR="0054152D" w:rsidRDefault="00092B25" w:rsidP="00092B25">
      <w:pPr>
        <w:tabs>
          <w:tab w:val="left" w:pos="90"/>
        </w:tabs>
        <w:spacing w:line="360" w:lineRule="auto"/>
        <w:ind w:firstLine="450"/>
        <w:jc w:val="both"/>
        <w:rPr>
          <w:rFonts w:ascii="Times New Roman" w:hAnsi="Times New Roman" w:cs="Times New Roman"/>
          <w:b/>
          <w:bCs/>
          <w:sz w:val="28"/>
          <w:szCs w:val="28"/>
          <w:rtl/>
        </w:rPr>
      </w:pPr>
      <w:r>
        <w:rPr>
          <w:rFonts w:ascii="Times New Roman" w:hAnsi="Times New Roman" w:cs="Times New Roman" w:hint="cs"/>
          <w:b/>
          <w:bCs/>
          <w:sz w:val="28"/>
          <w:szCs w:val="28"/>
          <w:rtl/>
        </w:rPr>
        <w:t xml:space="preserve">2- المقرر </w:t>
      </w:r>
      <w:r w:rsidRPr="00092B25">
        <w:rPr>
          <w:rFonts w:ascii="Times New Roman" w:hAnsi="Times New Roman" w:cs="Times New Roman" w:hint="eastAsia"/>
          <w:b/>
          <w:bCs/>
          <w:sz w:val="28"/>
          <w:szCs w:val="28"/>
          <w:rtl/>
        </w:rPr>
        <w:t>أنه</w:t>
      </w:r>
      <w:r w:rsidRPr="00092B25">
        <w:rPr>
          <w:rFonts w:ascii="Times New Roman" w:hAnsi="Times New Roman" w:cs="Times New Roman"/>
          <w:b/>
          <w:bCs/>
          <w:sz w:val="28"/>
          <w:szCs w:val="28"/>
          <w:rtl/>
        </w:rPr>
        <w:t xml:space="preserve"> </w:t>
      </w:r>
      <w:r w:rsidRPr="00092B25">
        <w:rPr>
          <w:rFonts w:ascii="Times New Roman" w:hAnsi="Times New Roman" w:cs="Times New Roman" w:hint="eastAsia"/>
          <w:b/>
          <w:bCs/>
          <w:sz w:val="28"/>
          <w:szCs w:val="28"/>
          <w:rtl/>
        </w:rPr>
        <w:t>يتعين</w:t>
      </w:r>
      <w:r w:rsidRPr="00092B25">
        <w:rPr>
          <w:rFonts w:ascii="Times New Roman" w:hAnsi="Times New Roman" w:cs="Times New Roman"/>
          <w:b/>
          <w:bCs/>
          <w:sz w:val="28"/>
          <w:szCs w:val="28"/>
          <w:rtl/>
        </w:rPr>
        <w:t xml:space="preserve"> </w:t>
      </w:r>
      <w:r w:rsidRPr="00092B25">
        <w:rPr>
          <w:rFonts w:ascii="Times New Roman" w:hAnsi="Times New Roman" w:cs="Times New Roman" w:hint="eastAsia"/>
          <w:b/>
          <w:bCs/>
          <w:sz w:val="28"/>
          <w:szCs w:val="28"/>
          <w:rtl/>
        </w:rPr>
        <w:t>على</w:t>
      </w:r>
      <w:r w:rsidRPr="00092B25">
        <w:rPr>
          <w:rFonts w:ascii="Times New Roman" w:hAnsi="Times New Roman" w:cs="Times New Roman"/>
          <w:b/>
          <w:bCs/>
          <w:sz w:val="28"/>
          <w:szCs w:val="28"/>
          <w:rtl/>
        </w:rPr>
        <w:t xml:space="preserve"> </w:t>
      </w:r>
      <w:r w:rsidRPr="00092B25">
        <w:rPr>
          <w:rFonts w:ascii="Times New Roman" w:hAnsi="Times New Roman" w:cs="Times New Roman" w:hint="eastAsia"/>
          <w:b/>
          <w:bCs/>
          <w:sz w:val="28"/>
          <w:szCs w:val="28"/>
          <w:rtl/>
        </w:rPr>
        <w:t>محكمة</w:t>
      </w:r>
      <w:r w:rsidRPr="00092B25">
        <w:rPr>
          <w:rFonts w:ascii="Times New Roman" w:hAnsi="Times New Roman" w:cs="Times New Roman"/>
          <w:b/>
          <w:bCs/>
          <w:sz w:val="28"/>
          <w:szCs w:val="28"/>
          <w:rtl/>
        </w:rPr>
        <w:t xml:space="preserve"> </w:t>
      </w:r>
      <w:r w:rsidRPr="00092B25">
        <w:rPr>
          <w:rFonts w:ascii="Times New Roman" w:hAnsi="Times New Roman" w:cs="Times New Roman" w:hint="eastAsia"/>
          <w:b/>
          <w:bCs/>
          <w:sz w:val="28"/>
          <w:szCs w:val="28"/>
          <w:rtl/>
        </w:rPr>
        <w:t>الموضوع</w:t>
      </w:r>
      <w:r w:rsidRPr="00092B25">
        <w:rPr>
          <w:rFonts w:ascii="Times New Roman" w:hAnsi="Times New Roman" w:cs="Times New Roman"/>
          <w:b/>
          <w:bCs/>
          <w:sz w:val="28"/>
          <w:szCs w:val="28"/>
          <w:rtl/>
        </w:rPr>
        <w:t xml:space="preserve"> </w:t>
      </w:r>
      <w:r w:rsidRPr="00092B25">
        <w:rPr>
          <w:rFonts w:ascii="Times New Roman" w:hAnsi="Times New Roman" w:cs="Times New Roman" w:hint="eastAsia"/>
          <w:b/>
          <w:bCs/>
          <w:sz w:val="28"/>
          <w:szCs w:val="28"/>
          <w:rtl/>
        </w:rPr>
        <w:t>أن</w:t>
      </w:r>
      <w:r w:rsidRPr="00092B25">
        <w:rPr>
          <w:rFonts w:ascii="Times New Roman" w:hAnsi="Times New Roman" w:cs="Times New Roman"/>
          <w:b/>
          <w:bCs/>
          <w:sz w:val="28"/>
          <w:szCs w:val="28"/>
          <w:rtl/>
        </w:rPr>
        <w:t xml:space="preserve"> </w:t>
      </w:r>
      <w:r w:rsidRPr="00092B25">
        <w:rPr>
          <w:rFonts w:ascii="Times New Roman" w:hAnsi="Times New Roman" w:cs="Times New Roman" w:hint="eastAsia"/>
          <w:b/>
          <w:bCs/>
          <w:sz w:val="28"/>
          <w:szCs w:val="28"/>
          <w:rtl/>
        </w:rPr>
        <w:t>تحيط</w:t>
      </w:r>
      <w:r w:rsidRPr="00092B25">
        <w:rPr>
          <w:rFonts w:ascii="Times New Roman" w:hAnsi="Times New Roman" w:cs="Times New Roman"/>
          <w:b/>
          <w:bCs/>
          <w:sz w:val="28"/>
          <w:szCs w:val="28"/>
          <w:rtl/>
        </w:rPr>
        <w:t xml:space="preserve"> </w:t>
      </w:r>
      <w:r w:rsidRPr="00092B25">
        <w:rPr>
          <w:rFonts w:ascii="Times New Roman" w:hAnsi="Times New Roman" w:cs="Times New Roman" w:hint="eastAsia"/>
          <w:b/>
          <w:bCs/>
          <w:sz w:val="28"/>
          <w:szCs w:val="28"/>
          <w:rtl/>
        </w:rPr>
        <w:t>بالأدلة</w:t>
      </w:r>
      <w:r w:rsidRPr="00092B25">
        <w:rPr>
          <w:rFonts w:ascii="Times New Roman" w:hAnsi="Times New Roman" w:cs="Times New Roman"/>
          <w:b/>
          <w:bCs/>
          <w:sz w:val="28"/>
          <w:szCs w:val="28"/>
          <w:rtl/>
        </w:rPr>
        <w:t xml:space="preserve"> </w:t>
      </w:r>
      <w:r w:rsidRPr="00092B25">
        <w:rPr>
          <w:rFonts w:ascii="Times New Roman" w:hAnsi="Times New Roman" w:cs="Times New Roman" w:hint="eastAsia"/>
          <w:b/>
          <w:bCs/>
          <w:sz w:val="28"/>
          <w:szCs w:val="28"/>
          <w:rtl/>
        </w:rPr>
        <w:t>المطروحة</w:t>
      </w:r>
      <w:r w:rsidRPr="00092B25">
        <w:rPr>
          <w:rFonts w:ascii="Times New Roman" w:hAnsi="Times New Roman" w:cs="Times New Roman"/>
          <w:b/>
          <w:bCs/>
          <w:sz w:val="28"/>
          <w:szCs w:val="28"/>
          <w:rtl/>
        </w:rPr>
        <w:t xml:space="preserve"> </w:t>
      </w:r>
      <w:r w:rsidRPr="00092B25">
        <w:rPr>
          <w:rFonts w:ascii="Times New Roman" w:hAnsi="Times New Roman" w:cs="Times New Roman" w:hint="eastAsia"/>
          <w:b/>
          <w:bCs/>
          <w:sz w:val="28"/>
          <w:szCs w:val="28"/>
          <w:rtl/>
        </w:rPr>
        <w:t>عليها</w:t>
      </w:r>
      <w:r w:rsidRPr="00092B25">
        <w:rPr>
          <w:rFonts w:ascii="Times New Roman" w:hAnsi="Times New Roman" w:cs="Times New Roman"/>
          <w:b/>
          <w:bCs/>
          <w:sz w:val="28"/>
          <w:szCs w:val="28"/>
          <w:rtl/>
        </w:rPr>
        <w:t xml:space="preserve"> </w:t>
      </w:r>
      <w:r w:rsidRPr="00092B25">
        <w:rPr>
          <w:rFonts w:ascii="Times New Roman" w:hAnsi="Times New Roman" w:cs="Times New Roman" w:hint="eastAsia"/>
          <w:b/>
          <w:bCs/>
          <w:sz w:val="28"/>
          <w:szCs w:val="28"/>
          <w:rtl/>
        </w:rPr>
        <w:t>وأن</w:t>
      </w:r>
      <w:r w:rsidRPr="00092B25">
        <w:rPr>
          <w:rFonts w:ascii="Times New Roman" w:hAnsi="Times New Roman" w:cs="Times New Roman"/>
          <w:b/>
          <w:bCs/>
          <w:sz w:val="28"/>
          <w:szCs w:val="28"/>
          <w:rtl/>
        </w:rPr>
        <w:t xml:space="preserve"> </w:t>
      </w:r>
      <w:r w:rsidRPr="00092B25">
        <w:rPr>
          <w:rFonts w:ascii="Times New Roman" w:hAnsi="Times New Roman" w:cs="Times New Roman" w:hint="eastAsia"/>
          <w:b/>
          <w:bCs/>
          <w:sz w:val="28"/>
          <w:szCs w:val="28"/>
          <w:rtl/>
        </w:rPr>
        <w:t>ترد</w:t>
      </w:r>
      <w:r w:rsidRPr="00092B25">
        <w:rPr>
          <w:rFonts w:ascii="Times New Roman" w:hAnsi="Times New Roman" w:cs="Times New Roman"/>
          <w:b/>
          <w:bCs/>
          <w:sz w:val="28"/>
          <w:szCs w:val="28"/>
          <w:rtl/>
        </w:rPr>
        <w:t xml:space="preserve"> </w:t>
      </w:r>
      <w:r w:rsidRPr="00092B25">
        <w:rPr>
          <w:rFonts w:ascii="Times New Roman" w:hAnsi="Times New Roman" w:cs="Times New Roman" w:hint="eastAsia"/>
          <w:b/>
          <w:bCs/>
          <w:sz w:val="28"/>
          <w:szCs w:val="28"/>
          <w:rtl/>
        </w:rPr>
        <w:t>على</w:t>
      </w:r>
      <w:r w:rsidRPr="00092B25">
        <w:rPr>
          <w:rFonts w:ascii="Times New Roman" w:hAnsi="Times New Roman" w:cs="Times New Roman"/>
          <w:b/>
          <w:bCs/>
          <w:sz w:val="28"/>
          <w:szCs w:val="28"/>
          <w:rtl/>
        </w:rPr>
        <w:t xml:space="preserve"> </w:t>
      </w:r>
      <w:r w:rsidRPr="00092B25">
        <w:rPr>
          <w:rFonts w:ascii="Times New Roman" w:hAnsi="Times New Roman" w:cs="Times New Roman" w:hint="eastAsia"/>
          <w:b/>
          <w:bCs/>
          <w:sz w:val="28"/>
          <w:szCs w:val="28"/>
          <w:rtl/>
        </w:rPr>
        <w:t>الدفاع</w:t>
      </w:r>
      <w:r w:rsidRPr="00092B25">
        <w:rPr>
          <w:rFonts w:ascii="Times New Roman" w:hAnsi="Times New Roman" w:cs="Times New Roman"/>
          <w:b/>
          <w:bCs/>
          <w:sz w:val="28"/>
          <w:szCs w:val="28"/>
          <w:rtl/>
        </w:rPr>
        <w:t xml:space="preserve"> </w:t>
      </w:r>
      <w:r w:rsidRPr="00092B25">
        <w:rPr>
          <w:rFonts w:ascii="Times New Roman" w:hAnsi="Times New Roman" w:cs="Times New Roman" w:hint="eastAsia"/>
          <w:b/>
          <w:bCs/>
          <w:sz w:val="28"/>
          <w:szCs w:val="28"/>
          <w:rtl/>
        </w:rPr>
        <w:t>الجوهري</w:t>
      </w:r>
      <w:r w:rsidRPr="00092B25">
        <w:rPr>
          <w:rFonts w:ascii="Times New Roman" w:hAnsi="Times New Roman" w:cs="Times New Roman"/>
          <w:b/>
          <w:bCs/>
          <w:sz w:val="28"/>
          <w:szCs w:val="28"/>
          <w:rtl/>
        </w:rPr>
        <w:t xml:space="preserve"> </w:t>
      </w:r>
      <w:r w:rsidRPr="00092B25">
        <w:rPr>
          <w:rFonts w:ascii="Times New Roman" w:hAnsi="Times New Roman" w:cs="Times New Roman" w:hint="eastAsia"/>
          <w:b/>
          <w:bCs/>
          <w:sz w:val="28"/>
          <w:szCs w:val="28"/>
          <w:rtl/>
        </w:rPr>
        <w:t>للخصوم</w:t>
      </w:r>
      <w:r w:rsidRPr="00092B25">
        <w:rPr>
          <w:rFonts w:ascii="Times New Roman" w:hAnsi="Times New Roman" w:cs="Times New Roman"/>
          <w:b/>
          <w:bCs/>
          <w:sz w:val="28"/>
          <w:szCs w:val="28"/>
          <w:rtl/>
        </w:rPr>
        <w:t xml:space="preserve"> </w:t>
      </w:r>
      <w:r w:rsidRPr="00092B25">
        <w:rPr>
          <w:rFonts w:ascii="Times New Roman" w:hAnsi="Times New Roman" w:cs="Times New Roman" w:hint="eastAsia"/>
          <w:b/>
          <w:bCs/>
          <w:sz w:val="28"/>
          <w:szCs w:val="28"/>
          <w:rtl/>
        </w:rPr>
        <w:t>الذي</w:t>
      </w:r>
      <w:r w:rsidRPr="00092B25">
        <w:rPr>
          <w:rFonts w:ascii="Times New Roman" w:hAnsi="Times New Roman" w:cs="Times New Roman"/>
          <w:b/>
          <w:bCs/>
          <w:sz w:val="28"/>
          <w:szCs w:val="28"/>
          <w:rtl/>
        </w:rPr>
        <w:t xml:space="preserve"> </w:t>
      </w:r>
      <w:r w:rsidRPr="00092B25">
        <w:rPr>
          <w:rFonts w:ascii="Times New Roman" w:hAnsi="Times New Roman" w:cs="Times New Roman" w:hint="eastAsia"/>
          <w:b/>
          <w:bCs/>
          <w:sz w:val="28"/>
          <w:szCs w:val="28"/>
          <w:rtl/>
        </w:rPr>
        <w:t>قد</w:t>
      </w:r>
      <w:r w:rsidRPr="00092B25">
        <w:rPr>
          <w:rFonts w:ascii="Times New Roman" w:hAnsi="Times New Roman" w:cs="Times New Roman"/>
          <w:b/>
          <w:bCs/>
          <w:sz w:val="28"/>
          <w:szCs w:val="28"/>
          <w:rtl/>
        </w:rPr>
        <w:t xml:space="preserve"> </w:t>
      </w:r>
      <w:r w:rsidRPr="00092B25">
        <w:rPr>
          <w:rFonts w:ascii="Times New Roman" w:hAnsi="Times New Roman" w:cs="Times New Roman" w:hint="eastAsia"/>
          <w:b/>
          <w:bCs/>
          <w:sz w:val="28"/>
          <w:szCs w:val="28"/>
          <w:rtl/>
        </w:rPr>
        <w:t>يتغير</w:t>
      </w:r>
      <w:r w:rsidRPr="00092B25">
        <w:rPr>
          <w:rFonts w:ascii="Times New Roman" w:hAnsi="Times New Roman" w:cs="Times New Roman"/>
          <w:b/>
          <w:bCs/>
          <w:sz w:val="28"/>
          <w:szCs w:val="28"/>
          <w:rtl/>
        </w:rPr>
        <w:t xml:space="preserve"> </w:t>
      </w:r>
      <w:r w:rsidRPr="00092B25">
        <w:rPr>
          <w:rFonts w:ascii="Times New Roman" w:hAnsi="Times New Roman" w:cs="Times New Roman" w:hint="eastAsia"/>
          <w:b/>
          <w:bCs/>
          <w:sz w:val="28"/>
          <w:szCs w:val="28"/>
          <w:rtl/>
        </w:rPr>
        <w:t>به</w:t>
      </w:r>
      <w:r w:rsidRPr="00092B25">
        <w:rPr>
          <w:rFonts w:ascii="Times New Roman" w:hAnsi="Times New Roman" w:cs="Times New Roman"/>
          <w:b/>
          <w:bCs/>
          <w:sz w:val="28"/>
          <w:szCs w:val="28"/>
          <w:rtl/>
        </w:rPr>
        <w:t xml:space="preserve"> </w:t>
      </w:r>
      <w:r w:rsidRPr="00092B25">
        <w:rPr>
          <w:rFonts w:ascii="Times New Roman" w:hAnsi="Times New Roman" w:cs="Times New Roman" w:hint="eastAsia"/>
          <w:b/>
          <w:bCs/>
          <w:sz w:val="28"/>
          <w:szCs w:val="28"/>
          <w:rtl/>
        </w:rPr>
        <w:t>وجه</w:t>
      </w:r>
      <w:r w:rsidRPr="00092B25">
        <w:rPr>
          <w:rFonts w:ascii="Times New Roman" w:hAnsi="Times New Roman" w:cs="Times New Roman"/>
          <w:b/>
          <w:bCs/>
          <w:sz w:val="28"/>
          <w:szCs w:val="28"/>
          <w:rtl/>
        </w:rPr>
        <w:t xml:space="preserve"> </w:t>
      </w:r>
      <w:r w:rsidRPr="00092B25">
        <w:rPr>
          <w:rFonts w:ascii="Times New Roman" w:hAnsi="Times New Roman" w:cs="Times New Roman" w:hint="eastAsia"/>
          <w:b/>
          <w:bCs/>
          <w:sz w:val="28"/>
          <w:szCs w:val="28"/>
          <w:rtl/>
        </w:rPr>
        <w:t>الرأي</w:t>
      </w:r>
      <w:r w:rsidRPr="00092B25">
        <w:rPr>
          <w:rFonts w:ascii="Times New Roman" w:hAnsi="Times New Roman" w:cs="Times New Roman"/>
          <w:b/>
          <w:bCs/>
          <w:sz w:val="28"/>
          <w:szCs w:val="28"/>
          <w:rtl/>
        </w:rPr>
        <w:t xml:space="preserve"> </w:t>
      </w:r>
      <w:r w:rsidRPr="00092B25">
        <w:rPr>
          <w:rFonts w:ascii="Times New Roman" w:hAnsi="Times New Roman" w:cs="Times New Roman" w:hint="eastAsia"/>
          <w:b/>
          <w:bCs/>
          <w:sz w:val="28"/>
          <w:szCs w:val="28"/>
          <w:rtl/>
        </w:rPr>
        <w:t>في</w:t>
      </w:r>
      <w:r w:rsidRPr="00092B25">
        <w:rPr>
          <w:rFonts w:ascii="Times New Roman" w:hAnsi="Times New Roman" w:cs="Times New Roman"/>
          <w:b/>
          <w:bCs/>
          <w:sz w:val="28"/>
          <w:szCs w:val="28"/>
          <w:rtl/>
        </w:rPr>
        <w:t xml:space="preserve"> </w:t>
      </w:r>
      <w:r w:rsidRPr="00092B25">
        <w:rPr>
          <w:rFonts w:ascii="Times New Roman" w:hAnsi="Times New Roman" w:cs="Times New Roman" w:hint="eastAsia"/>
          <w:b/>
          <w:bCs/>
          <w:sz w:val="28"/>
          <w:szCs w:val="28"/>
          <w:rtl/>
        </w:rPr>
        <w:t>الدعوى،</w:t>
      </w:r>
      <w:r w:rsidRPr="00092B25">
        <w:rPr>
          <w:rFonts w:ascii="Times New Roman" w:hAnsi="Times New Roman" w:cs="Times New Roman"/>
          <w:b/>
          <w:bCs/>
          <w:sz w:val="28"/>
          <w:szCs w:val="28"/>
          <w:rtl/>
        </w:rPr>
        <w:t xml:space="preserve"> </w:t>
      </w:r>
      <w:r w:rsidRPr="00092B25">
        <w:rPr>
          <w:rFonts w:ascii="Times New Roman" w:hAnsi="Times New Roman" w:cs="Times New Roman" w:hint="eastAsia"/>
          <w:b/>
          <w:bCs/>
          <w:sz w:val="28"/>
          <w:szCs w:val="28"/>
          <w:rtl/>
        </w:rPr>
        <w:t>فإذا</w:t>
      </w:r>
      <w:r w:rsidRPr="00092B25">
        <w:rPr>
          <w:rFonts w:ascii="Times New Roman" w:hAnsi="Times New Roman" w:cs="Times New Roman"/>
          <w:b/>
          <w:bCs/>
          <w:sz w:val="28"/>
          <w:szCs w:val="28"/>
          <w:rtl/>
        </w:rPr>
        <w:t xml:space="preserve"> </w:t>
      </w:r>
      <w:r w:rsidRPr="00092B25">
        <w:rPr>
          <w:rFonts w:ascii="Times New Roman" w:hAnsi="Times New Roman" w:cs="Times New Roman" w:hint="eastAsia"/>
          <w:b/>
          <w:bCs/>
          <w:sz w:val="28"/>
          <w:szCs w:val="28"/>
          <w:rtl/>
        </w:rPr>
        <w:t>أغفلت</w:t>
      </w:r>
      <w:r w:rsidRPr="00092B25">
        <w:rPr>
          <w:rFonts w:ascii="Times New Roman" w:hAnsi="Times New Roman" w:cs="Times New Roman"/>
          <w:b/>
          <w:bCs/>
          <w:sz w:val="28"/>
          <w:szCs w:val="28"/>
          <w:rtl/>
        </w:rPr>
        <w:t xml:space="preserve"> </w:t>
      </w:r>
      <w:r w:rsidRPr="00092B25">
        <w:rPr>
          <w:rFonts w:ascii="Times New Roman" w:hAnsi="Times New Roman" w:cs="Times New Roman" w:hint="eastAsia"/>
          <w:b/>
          <w:bCs/>
          <w:sz w:val="28"/>
          <w:szCs w:val="28"/>
          <w:rtl/>
        </w:rPr>
        <w:t>المحكمة</w:t>
      </w:r>
      <w:r w:rsidRPr="00092B25">
        <w:rPr>
          <w:rFonts w:ascii="Times New Roman" w:hAnsi="Times New Roman" w:cs="Times New Roman"/>
          <w:b/>
          <w:bCs/>
          <w:sz w:val="28"/>
          <w:szCs w:val="28"/>
          <w:rtl/>
        </w:rPr>
        <w:t xml:space="preserve"> </w:t>
      </w:r>
      <w:r w:rsidRPr="00092B25">
        <w:rPr>
          <w:rFonts w:ascii="Times New Roman" w:hAnsi="Times New Roman" w:cs="Times New Roman" w:hint="eastAsia"/>
          <w:b/>
          <w:bCs/>
          <w:sz w:val="28"/>
          <w:szCs w:val="28"/>
          <w:rtl/>
        </w:rPr>
        <w:t>التحدث</w:t>
      </w:r>
      <w:r w:rsidRPr="00092B25">
        <w:rPr>
          <w:rFonts w:ascii="Times New Roman" w:hAnsi="Times New Roman" w:cs="Times New Roman"/>
          <w:b/>
          <w:bCs/>
          <w:sz w:val="28"/>
          <w:szCs w:val="28"/>
          <w:rtl/>
        </w:rPr>
        <w:t xml:space="preserve"> </w:t>
      </w:r>
      <w:r w:rsidRPr="00092B25">
        <w:rPr>
          <w:rFonts w:ascii="Times New Roman" w:hAnsi="Times New Roman" w:cs="Times New Roman" w:hint="eastAsia"/>
          <w:b/>
          <w:bCs/>
          <w:sz w:val="28"/>
          <w:szCs w:val="28"/>
          <w:rtl/>
        </w:rPr>
        <w:t>في</w:t>
      </w:r>
      <w:r w:rsidRPr="00092B25">
        <w:rPr>
          <w:rFonts w:ascii="Times New Roman" w:hAnsi="Times New Roman" w:cs="Times New Roman"/>
          <w:b/>
          <w:bCs/>
          <w:sz w:val="28"/>
          <w:szCs w:val="28"/>
          <w:rtl/>
        </w:rPr>
        <w:t xml:space="preserve"> </w:t>
      </w:r>
      <w:r w:rsidRPr="00092B25">
        <w:rPr>
          <w:rFonts w:ascii="Times New Roman" w:hAnsi="Times New Roman" w:cs="Times New Roman" w:hint="eastAsia"/>
          <w:b/>
          <w:bCs/>
          <w:sz w:val="28"/>
          <w:szCs w:val="28"/>
          <w:rtl/>
        </w:rPr>
        <w:t>حكمها</w:t>
      </w:r>
      <w:r w:rsidRPr="00092B25">
        <w:rPr>
          <w:rFonts w:ascii="Times New Roman" w:hAnsi="Times New Roman" w:cs="Times New Roman"/>
          <w:b/>
          <w:bCs/>
          <w:sz w:val="28"/>
          <w:szCs w:val="28"/>
          <w:rtl/>
        </w:rPr>
        <w:t xml:space="preserve"> </w:t>
      </w:r>
      <w:r w:rsidRPr="00092B25">
        <w:rPr>
          <w:rFonts w:ascii="Times New Roman" w:hAnsi="Times New Roman" w:cs="Times New Roman" w:hint="eastAsia"/>
          <w:b/>
          <w:bCs/>
          <w:sz w:val="28"/>
          <w:szCs w:val="28"/>
          <w:rtl/>
        </w:rPr>
        <w:t>عن</w:t>
      </w:r>
      <w:r w:rsidRPr="00092B25">
        <w:rPr>
          <w:rFonts w:ascii="Times New Roman" w:hAnsi="Times New Roman" w:cs="Times New Roman"/>
          <w:b/>
          <w:bCs/>
          <w:sz w:val="28"/>
          <w:szCs w:val="28"/>
          <w:rtl/>
        </w:rPr>
        <w:t xml:space="preserve"> </w:t>
      </w:r>
      <w:r w:rsidRPr="00092B25">
        <w:rPr>
          <w:rFonts w:ascii="Times New Roman" w:hAnsi="Times New Roman" w:cs="Times New Roman" w:hint="eastAsia"/>
          <w:b/>
          <w:bCs/>
          <w:sz w:val="28"/>
          <w:szCs w:val="28"/>
          <w:rtl/>
        </w:rPr>
        <w:t>الأدلة</w:t>
      </w:r>
      <w:r w:rsidRPr="00092B25">
        <w:rPr>
          <w:rFonts w:ascii="Times New Roman" w:hAnsi="Times New Roman" w:cs="Times New Roman"/>
          <w:b/>
          <w:bCs/>
          <w:sz w:val="28"/>
          <w:szCs w:val="28"/>
          <w:rtl/>
        </w:rPr>
        <w:t xml:space="preserve"> </w:t>
      </w:r>
      <w:r w:rsidRPr="00092B25">
        <w:rPr>
          <w:rFonts w:ascii="Times New Roman" w:hAnsi="Times New Roman" w:cs="Times New Roman" w:hint="eastAsia"/>
          <w:b/>
          <w:bCs/>
          <w:sz w:val="28"/>
          <w:szCs w:val="28"/>
          <w:rtl/>
        </w:rPr>
        <w:t>المؤثرة</w:t>
      </w:r>
      <w:r w:rsidRPr="00092B25">
        <w:rPr>
          <w:rFonts w:ascii="Times New Roman" w:hAnsi="Times New Roman" w:cs="Times New Roman"/>
          <w:b/>
          <w:bCs/>
          <w:sz w:val="28"/>
          <w:szCs w:val="28"/>
          <w:rtl/>
        </w:rPr>
        <w:t xml:space="preserve"> </w:t>
      </w:r>
      <w:r w:rsidRPr="00092B25">
        <w:rPr>
          <w:rFonts w:ascii="Times New Roman" w:hAnsi="Times New Roman" w:cs="Times New Roman" w:hint="eastAsia"/>
          <w:b/>
          <w:bCs/>
          <w:sz w:val="28"/>
          <w:szCs w:val="28"/>
          <w:rtl/>
        </w:rPr>
        <w:t>في</w:t>
      </w:r>
      <w:r w:rsidRPr="00092B25">
        <w:rPr>
          <w:rFonts w:ascii="Times New Roman" w:hAnsi="Times New Roman" w:cs="Times New Roman"/>
          <w:b/>
          <w:bCs/>
          <w:sz w:val="28"/>
          <w:szCs w:val="28"/>
          <w:rtl/>
        </w:rPr>
        <w:t xml:space="preserve"> </w:t>
      </w:r>
      <w:r w:rsidRPr="00092B25">
        <w:rPr>
          <w:rFonts w:ascii="Times New Roman" w:hAnsi="Times New Roman" w:cs="Times New Roman" w:hint="eastAsia"/>
          <w:b/>
          <w:bCs/>
          <w:sz w:val="28"/>
          <w:szCs w:val="28"/>
          <w:rtl/>
        </w:rPr>
        <w:t>النزاع</w:t>
      </w:r>
      <w:r w:rsidRPr="00092B25">
        <w:rPr>
          <w:rFonts w:ascii="Times New Roman" w:hAnsi="Times New Roman" w:cs="Times New Roman"/>
          <w:b/>
          <w:bCs/>
          <w:sz w:val="28"/>
          <w:szCs w:val="28"/>
          <w:rtl/>
        </w:rPr>
        <w:t xml:space="preserve"> </w:t>
      </w:r>
      <w:r w:rsidRPr="00092B25">
        <w:rPr>
          <w:rFonts w:ascii="Times New Roman" w:hAnsi="Times New Roman" w:cs="Times New Roman" w:hint="eastAsia"/>
          <w:b/>
          <w:bCs/>
          <w:sz w:val="28"/>
          <w:szCs w:val="28"/>
          <w:rtl/>
        </w:rPr>
        <w:t>مع</w:t>
      </w:r>
      <w:r w:rsidRPr="00092B25">
        <w:rPr>
          <w:rFonts w:ascii="Times New Roman" w:hAnsi="Times New Roman" w:cs="Times New Roman"/>
          <w:b/>
          <w:bCs/>
          <w:sz w:val="28"/>
          <w:szCs w:val="28"/>
          <w:rtl/>
        </w:rPr>
        <w:t xml:space="preserve"> </w:t>
      </w:r>
      <w:r w:rsidRPr="00092B25">
        <w:rPr>
          <w:rFonts w:ascii="Times New Roman" w:hAnsi="Times New Roman" w:cs="Times New Roman" w:hint="eastAsia"/>
          <w:b/>
          <w:bCs/>
          <w:sz w:val="28"/>
          <w:szCs w:val="28"/>
          <w:rtl/>
        </w:rPr>
        <w:t>تمسك</w:t>
      </w:r>
      <w:r w:rsidRPr="00092B25">
        <w:rPr>
          <w:rFonts w:ascii="Times New Roman" w:hAnsi="Times New Roman" w:cs="Times New Roman"/>
          <w:b/>
          <w:bCs/>
          <w:sz w:val="28"/>
          <w:szCs w:val="28"/>
          <w:rtl/>
        </w:rPr>
        <w:t xml:space="preserve"> </w:t>
      </w:r>
      <w:r w:rsidRPr="00092B25">
        <w:rPr>
          <w:rFonts w:ascii="Times New Roman" w:hAnsi="Times New Roman" w:cs="Times New Roman" w:hint="eastAsia"/>
          <w:b/>
          <w:bCs/>
          <w:sz w:val="28"/>
          <w:szCs w:val="28"/>
          <w:rtl/>
        </w:rPr>
        <w:t>الخصم</w:t>
      </w:r>
      <w:r w:rsidRPr="00092B25">
        <w:rPr>
          <w:rFonts w:ascii="Times New Roman" w:hAnsi="Times New Roman" w:cs="Times New Roman"/>
          <w:b/>
          <w:bCs/>
          <w:sz w:val="28"/>
          <w:szCs w:val="28"/>
          <w:rtl/>
        </w:rPr>
        <w:t xml:space="preserve"> </w:t>
      </w:r>
      <w:r w:rsidRPr="00092B25">
        <w:rPr>
          <w:rFonts w:ascii="Times New Roman" w:hAnsi="Times New Roman" w:cs="Times New Roman" w:hint="eastAsia"/>
          <w:b/>
          <w:bCs/>
          <w:sz w:val="28"/>
          <w:szCs w:val="28"/>
          <w:rtl/>
        </w:rPr>
        <w:t>بدلالتها</w:t>
      </w:r>
      <w:r w:rsidRPr="00092B25">
        <w:rPr>
          <w:rFonts w:ascii="Times New Roman" w:hAnsi="Times New Roman" w:cs="Times New Roman"/>
          <w:b/>
          <w:bCs/>
          <w:sz w:val="28"/>
          <w:szCs w:val="28"/>
          <w:rtl/>
        </w:rPr>
        <w:t xml:space="preserve"> </w:t>
      </w:r>
      <w:r w:rsidRPr="00092B25">
        <w:rPr>
          <w:rFonts w:ascii="Times New Roman" w:hAnsi="Times New Roman" w:cs="Times New Roman" w:hint="eastAsia"/>
          <w:b/>
          <w:bCs/>
          <w:sz w:val="28"/>
          <w:szCs w:val="28"/>
          <w:rtl/>
        </w:rPr>
        <w:t>ولم</w:t>
      </w:r>
      <w:r w:rsidRPr="00092B25">
        <w:rPr>
          <w:rFonts w:ascii="Times New Roman" w:hAnsi="Times New Roman" w:cs="Times New Roman"/>
          <w:b/>
          <w:bCs/>
          <w:sz w:val="28"/>
          <w:szCs w:val="28"/>
          <w:rtl/>
        </w:rPr>
        <w:t xml:space="preserve"> </w:t>
      </w:r>
      <w:r w:rsidRPr="00092B25">
        <w:rPr>
          <w:rFonts w:ascii="Times New Roman" w:hAnsi="Times New Roman" w:cs="Times New Roman" w:hint="eastAsia"/>
          <w:b/>
          <w:bCs/>
          <w:sz w:val="28"/>
          <w:szCs w:val="28"/>
          <w:rtl/>
        </w:rPr>
        <w:t>تمحص</w:t>
      </w:r>
      <w:r w:rsidRPr="00092B25">
        <w:rPr>
          <w:rFonts w:ascii="Times New Roman" w:hAnsi="Times New Roman" w:cs="Times New Roman"/>
          <w:b/>
          <w:bCs/>
          <w:sz w:val="28"/>
          <w:szCs w:val="28"/>
          <w:rtl/>
        </w:rPr>
        <w:t xml:space="preserve"> </w:t>
      </w:r>
      <w:r w:rsidRPr="00092B25">
        <w:rPr>
          <w:rFonts w:ascii="Times New Roman" w:hAnsi="Times New Roman" w:cs="Times New Roman" w:hint="eastAsia"/>
          <w:b/>
          <w:bCs/>
          <w:sz w:val="28"/>
          <w:szCs w:val="28"/>
          <w:rtl/>
        </w:rPr>
        <w:t>ما</w:t>
      </w:r>
      <w:r w:rsidRPr="00092B25">
        <w:rPr>
          <w:rFonts w:ascii="Times New Roman" w:hAnsi="Times New Roman" w:cs="Times New Roman"/>
          <w:b/>
          <w:bCs/>
          <w:sz w:val="28"/>
          <w:szCs w:val="28"/>
          <w:rtl/>
        </w:rPr>
        <w:t xml:space="preserve"> </w:t>
      </w:r>
      <w:r w:rsidRPr="00092B25">
        <w:rPr>
          <w:rFonts w:ascii="Times New Roman" w:hAnsi="Times New Roman" w:cs="Times New Roman" w:hint="eastAsia"/>
          <w:b/>
          <w:bCs/>
          <w:sz w:val="28"/>
          <w:szCs w:val="28"/>
          <w:rtl/>
        </w:rPr>
        <w:t>ورد</w:t>
      </w:r>
      <w:r w:rsidRPr="00092B25">
        <w:rPr>
          <w:rFonts w:ascii="Times New Roman" w:hAnsi="Times New Roman" w:cs="Times New Roman"/>
          <w:b/>
          <w:bCs/>
          <w:sz w:val="28"/>
          <w:szCs w:val="28"/>
          <w:rtl/>
        </w:rPr>
        <w:t xml:space="preserve"> </w:t>
      </w:r>
      <w:r w:rsidRPr="00092B25">
        <w:rPr>
          <w:rFonts w:ascii="Times New Roman" w:hAnsi="Times New Roman" w:cs="Times New Roman" w:hint="eastAsia"/>
          <w:b/>
          <w:bCs/>
          <w:sz w:val="28"/>
          <w:szCs w:val="28"/>
          <w:rtl/>
        </w:rPr>
        <w:t>بها</w:t>
      </w:r>
      <w:r w:rsidRPr="00092B25">
        <w:rPr>
          <w:rFonts w:ascii="Times New Roman" w:hAnsi="Times New Roman" w:cs="Times New Roman"/>
          <w:b/>
          <w:bCs/>
          <w:sz w:val="28"/>
          <w:szCs w:val="28"/>
          <w:rtl/>
        </w:rPr>
        <w:t xml:space="preserve"> </w:t>
      </w:r>
      <w:r w:rsidRPr="00092B25">
        <w:rPr>
          <w:rFonts w:ascii="Times New Roman" w:hAnsi="Times New Roman" w:cs="Times New Roman" w:hint="eastAsia"/>
          <w:b/>
          <w:bCs/>
          <w:sz w:val="28"/>
          <w:szCs w:val="28"/>
          <w:rtl/>
        </w:rPr>
        <w:t>بما</w:t>
      </w:r>
      <w:r w:rsidRPr="00092B25">
        <w:rPr>
          <w:rFonts w:ascii="Times New Roman" w:hAnsi="Times New Roman" w:cs="Times New Roman"/>
          <w:b/>
          <w:bCs/>
          <w:sz w:val="28"/>
          <w:szCs w:val="28"/>
          <w:rtl/>
        </w:rPr>
        <w:t xml:space="preserve"> </w:t>
      </w:r>
      <w:r w:rsidRPr="00092B25">
        <w:rPr>
          <w:rFonts w:ascii="Times New Roman" w:hAnsi="Times New Roman" w:cs="Times New Roman" w:hint="eastAsia"/>
          <w:b/>
          <w:bCs/>
          <w:sz w:val="28"/>
          <w:szCs w:val="28"/>
          <w:rtl/>
        </w:rPr>
        <w:t>يفيد</w:t>
      </w:r>
      <w:r w:rsidRPr="00092B25">
        <w:rPr>
          <w:rFonts w:ascii="Times New Roman" w:hAnsi="Times New Roman" w:cs="Times New Roman"/>
          <w:b/>
          <w:bCs/>
          <w:sz w:val="28"/>
          <w:szCs w:val="28"/>
          <w:rtl/>
        </w:rPr>
        <w:t xml:space="preserve"> </w:t>
      </w:r>
      <w:r w:rsidRPr="00092B25">
        <w:rPr>
          <w:rFonts w:ascii="Times New Roman" w:hAnsi="Times New Roman" w:cs="Times New Roman" w:hint="eastAsia"/>
          <w:b/>
          <w:bCs/>
          <w:sz w:val="28"/>
          <w:szCs w:val="28"/>
          <w:rtl/>
        </w:rPr>
        <w:t>أنها</w:t>
      </w:r>
      <w:r w:rsidRPr="00092B25">
        <w:rPr>
          <w:rFonts w:ascii="Times New Roman" w:hAnsi="Times New Roman" w:cs="Times New Roman"/>
          <w:b/>
          <w:bCs/>
          <w:sz w:val="28"/>
          <w:szCs w:val="28"/>
          <w:rtl/>
        </w:rPr>
        <w:t xml:space="preserve"> </w:t>
      </w:r>
      <w:r w:rsidRPr="00092B25">
        <w:rPr>
          <w:rFonts w:ascii="Times New Roman" w:hAnsi="Times New Roman" w:cs="Times New Roman" w:hint="eastAsia"/>
          <w:b/>
          <w:bCs/>
          <w:sz w:val="28"/>
          <w:szCs w:val="28"/>
          <w:rtl/>
        </w:rPr>
        <w:t>أحاطت</w:t>
      </w:r>
      <w:r w:rsidRPr="00092B25">
        <w:rPr>
          <w:rFonts w:ascii="Times New Roman" w:hAnsi="Times New Roman" w:cs="Times New Roman"/>
          <w:b/>
          <w:bCs/>
          <w:sz w:val="28"/>
          <w:szCs w:val="28"/>
          <w:rtl/>
        </w:rPr>
        <w:t xml:space="preserve"> </w:t>
      </w:r>
      <w:r w:rsidRPr="00092B25">
        <w:rPr>
          <w:rFonts w:ascii="Times New Roman" w:hAnsi="Times New Roman" w:cs="Times New Roman" w:hint="eastAsia"/>
          <w:b/>
          <w:bCs/>
          <w:sz w:val="28"/>
          <w:szCs w:val="28"/>
          <w:rtl/>
        </w:rPr>
        <w:t>بحقيقة</w:t>
      </w:r>
      <w:r w:rsidRPr="00092B25">
        <w:rPr>
          <w:rFonts w:ascii="Times New Roman" w:hAnsi="Times New Roman" w:cs="Times New Roman"/>
          <w:b/>
          <w:bCs/>
          <w:sz w:val="28"/>
          <w:szCs w:val="28"/>
          <w:rtl/>
        </w:rPr>
        <w:t xml:space="preserve"> </w:t>
      </w:r>
      <w:r w:rsidRPr="00092B25">
        <w:rPr>
          <w:rFonts w:ascii="Times New Roman" w:hAnsi="Times New Roman" w:cs="Times New Roman" w:hint="eastAsia"/>
          <w:b/>
          <w:bCs/>
          <w:sz w:val="28"/>
          <w:szCs w:val="28"/>
          <w:rtl/>
        </w:rPr>
        <w:t>الواقع</w:t>
      </w:r>
      <w:r w:rsidRPr="00092B25">
        <w:rPr>
          <w:rFonts w:ascii="Times New Roman" w:hAnsi="Times New Roman" w:cs="Times New Roman"/>
          <w:b/>
          <w:bCs/>
          <w:sz w:val="28"/>
          <w:szCs w:val="28"/>
          <w:rtl/>
        </w:rPr>
        <w:t xml:space="preserve"> </w:t>
      </w:r>
      <w:r w:rsidRPr="00092B25">
        <w:rPr>
          <w:rFonts w:ascii="Times New Roman" w:hAnsi="Times New Roman" w:cs="Times New Roman" w:hint="eastAsia"/>
          <w:b/>
          <w:bCs/>
          <w:sz w:val="28"/>
          <w:szCs w:val="28"/>
          <w:rtl/>
        </w:rPr>
        <w:t>في</w:t>
      </w:r>
      <w:r w:rsidRPr="00092B25">
        <w:rPr>
          <w:rFonts w:ascii="Times New Roman" w:hAnsi="Times New Roman" w:cs="Times New Roman"/>
          <w:b/>
          <w:bCs/>
          <w:sz w:val="28"/>
          <w:szCs w:val="28"/>
          <w:rtl/>
        </w:rPr>
        <w:t xml:space="preserve"> </w:t>
      </w:r>
      <w:r w:rsidRPr="00092B25">
        <w:rPr>
          <w:rFonts w:ascii="Times New Roman" w:hAnsi="Times New Roman" w:cs="Times New Roman" w:hint="eastAsia"/>
          <w:b/>
          <w:bCs/>
          <w:sz w:val="28"/>
          <w:szCs w:val="28"/>
          <w:rtl/>
        </w:rPr>
        <w:t>الدعوى</w:t>
      </w:r>
      <w:r w:rsidRPr="00092B25">
        <w:rPr>
          <w:rFonts w:ascii="Times New Roman" w:hAnsi="Times New Roman" w:cs="Times New Roman"/>
          <w:b/>
          <w:bCs/>
          <w:sz w:val="28"/>
          <w:szCs w:val="28"/>
          <w:rtl/>
        </w:rPr>
        <w:t xml:space="preserve"> </w:t>
      </w:r>
      <w:r w:rsidRPr="00092B25">
        <w:rPr>
          <w:rFonts w:ascii="Times New Roman" w:hAnsi="Times New Roman" w:cs="Times New Roman" w:hint="eastAsia"/>
          <w:b/>
          <w:bCs/>
          <w:sz w:val="28"/>
          <w:szCs w:val="28"/>
          <w:rtl/>
        </w:rPr>
        <w:t>وأنها</w:t>
      </w:r>
      <w:r w:rsidRPr="00092B25">
        <w:rPr>
          <w:rFonts w:ascii="Times New Roman" w:hAnsi="Times New Roman" w:cs="Times New Roman"/>
          <w:b/>
          <w:bCs/>
          <w:sz w:val="28"/>
          <w:szCs w:val="28"/>
          <w:rtl/>
        </w:rPr>
        <w:t xml:space="preserve"> </w:t>
      </w:r>
      <w:r w:rsidRPr="00092B25">
        <w:rPr>
          <w:rFonts w:ascii="Times New Roman" w:hAnsi="Times New Roman" w:cs="Times New Roman" w:hint="eastAsia"/>
          <w:b/>
          <w:bCs/>
          <w:sz w:val="28"/>
          <w:szCs w:val="28"/>
          <w:rtl/>
        </w:rPr>
        <w:t>استنف</w:t>
      </w:r>
      <w:r w:rsidRPr="00092B25">
        <w:rPr>
          <w:rFonts w:ascii="Times New Roman" w:hAnsi="Times New Roman" w:cs="Times New Roman" w:hint="cs"/>
          <w:b/>
          <w:bCs/>
          <w:sz w:val="28"/>
          <w:szCs w:val="28"/>
          <w:rtl/>
        </w:rPr>
        <w:t>د</w:t>
      </w:r>
      <w:r w:rsidRPr="00092B25">
        <w:rPr>
          <w:rFonts w:ascii="Times New Roman" w:hAnsi="Times New Roman" w:cs="Times New Roman" w:hint="eastAsia"/>
          <w:b/>
          <w:bCs/>
          <w:sz w:val="28"/>
          <w:szCs w:val="28"/>
          <w:rtl/>
        </w:rPr>
        <w:t>ت</w:t>
      </w:r>
      <w:r w:rsidRPr="00092B25">
        <w:rPr>
          <w:rFonts w:ascii="Times New Roman" w:hAnsi="Times New Roman" w:cs="Times New Roman"/>
          <w:b/>
          <w:bCs/>
          <w:sz w:val="28"/>
          <w:szCs w:val="28"/>
          <w:rtl/>
        </w:rPr>
        <w:t xml:space="preserve"> </w:t>
      </w:r>
      <w:r w:rsidRPr="00092B25">
        <w:rPr>
          <w:rFonts w:ascii="Times New Roman" w:hAnsi="Times New Roman" w:cs="Times New Roman" w:hint="eastAsia"/>
          <w:b/>
          <w:bCs/>
          <w:sz w:val="28"/>
          <w:szCs w:val="28"/>
          <w:rtl/>
        </w:rPr>
        <w:t>كل</w:t>
      </w:r>
      <w:r w:rsidRPr="00092B25">
        <w:rPr>
          <w:rFonts w:ascii="Times New Roman" w:hAnsi="Times New Roman" w:cs="Times New Roman"/>
          <w:b/>
          <w:bCs/>
          <w:sz w:val="28"/>
          <w:szCs w:val="28"/>
          <w:rtl/>
        </w:rPr>
        <w:t xml:space="preserve"> </w:t>
      </w:r>
      <w:r w:rsidRPr="00092B25">
        <w:rPr>
          <w:rFonts w:ascii="Times New Roman" w:hAnsi="Times New Roman" w:cs="Times New Roman" w:hint="eastAsia"/>
          <w:b/>
          <w:bCs/>
          <w:sz w:val="28"/>
          <w:szCs w:val="28"/>
          <w:rtl/>
        </w:rPr>
        <w:t>ما</w:t>
      </w:r>
      <w:r w:rsidRPr="00092B25">
        <w:rPr>
          <w:rFonts w:ascii="Times New Roman" w:hAnsi="Times New Roman" w:cs="Times New Roman"/>
          <w:b/>
          <w:bCs/>
          <w:sz w:val="28"/>
          <w:szCs w:val="28"/>
          <w:rtl/>
        </w:rPr>
        <w:t xml:space="preserve"> </w:t>
      </w:r>
      <w:r w:rsidRPr="00092B25">
        <w:rPr>
          <w:rFonts w:ascii="Times New Roman" w:hAnsi="Times New Roman" w:cs="Times New Roman" w:hint="eastAsia"/>
          <w:b/>
          <w:bCs/>
          <w:sz w:val="28"/>
          <w:szCs w:val="28"/>
          <w:rtl/>
        </w:rPr>
        <w:t>في</w:t>
      </w:r>
      <w:r w:rsidRPr="00092B25">
        <w:rPr>
          <w:rFonts w:ascii="Times New Roman" w:hAnsi="Times New Roman" w:cs="Times New Roman"/>
          <w:b/>
          <w:bCs/>
          <w:sz w:val="28"/>
          <w:szCs w:val="28"/>
          <w:rtl/>
        </w:rPr>
        <w:t xml:space="preserve"> </w:t>
      </w:r>
      <w:r w:rsidRPr="00092B25">
        <w:rPr>
          <w:rFonts w:ascii="Times New Roman" w:hAnsi="Times New Roman" w:cs="Times New Roman" w:hint="eastAsia"/>
          <w:b/>
          <w:bCs/>
          <w:sz w:val="28"/>
          <w:szCs w:val="28"/>
          <w:rtl/>
        </w:rPr>
        <w:t>وسعها</w:t>
      </w:r>
      <w:r w:rsidRPr="00092B25">
        <w:rPr>
          <w:rFonts w:ascii="Times New Roman" w:hAnsi="Times New Roman" w:cs="Times New Roman"/>
          <w:b/>
          <w:bCs/>
          <w:sz w:val="28"/>
          <w:szCs w:val="28"/>
          <w:rtl/>
        </w:rPr>
        <w:t xml:space="preserve"> </w:t>
      </w:r>
      <w:r w:rsidRPr="00092B25">
        <w:rPr>
          <w:rFonts w:ascii="Times New Roman" w:hAnsi="Times New Roman" w:cs="Times New Roman" w:hint="eastAsia"/>
          <w:b/>
          <w:bCs/>
          <w:sz w:val="28"/>
          <w:szCs w:val="28"/>
          <w:rtl/>
        </w:rPr>
        <w:t>لكشف</w:t>
      </w:r>
      <w:r w:rsidRPr="00092B25">
        <w:rPr>
          <w:rFonts w:ascii="Times New Roman" w:hAnsi="Times New Roman" w:cs="Times New Roman"/>
          <w:b/>
          <w:bCs/>
          <w:sz w:val="28"/>
          <w:szCs w:val="28"/>
          <w:rtl/>
        </w:rPr>
        <w:t xml:space="preserve"> </w:t>
      </w:r>
      <w:r w:rsidRPr="00092B25">
        <w:rPr>
          <w:rFonts w:ascii="Times New Roman" w:hAnsi="Times New Roman" w:cs="Times New Roman" w:hint="eastAsia"/>
          <w:b/>
          <w:bCs/>
          <w:sz w:val="28"/>
          <w:szCs w:val="28"/>
          <w:rtl/>
        </w:rPr>
        <w:t>وجه</w:t>
      </w:r>
      <w:r w:rsidRPr="00092B25">
        <w:rPr>
          <w:rFonts w:ascii="Times New Roman" w:hAnsi="Times New Roman" w:cs="Times New Roman"/>
          <w:b/>
          <w:bCs/>
          <w:sz w:val="28"/>
          <w:szCs w:val="28"/>
          <w:rtl/>
        </w:rPr>
        <w:t xml:space="preserve"> </w:t>
      </w:r>
      <w:r w:rsidRPr="00092B25">
        <w:rPr>
          <w:rFonts w:ascii="Times New Roman" w:hAnsi="Times New Roman" w:cs="Times New Roman" w:hint="eastAsia"/>
          <w:b/>
          <w:bCs/>
          <w:sz w:val="28"/>
          <w:szCs w:val="28"/>
          <w:rtl/>
        </w:rPr>
        <w:t>الحق</w:t>
      </w:r>
      <w:r w:rsidRPr="00092B25">
        <w:rPr>
          <w:rFonts w:ascii="Times New Roman" w:hAnsi="Times New Roman" w:cs="Times New Roman"/>
          <w:b/>
          <w:bCs/>
          <w:sz w:val="28"/>
          <w:szCs w:val="28"/>
          <w:rtl/>
        </w:rPr>
        <w:t xml:space="preserve"> </w:t>
      </w:r>
      <w:r w:rsidRPr="00092B25">
        <w:rPr>
          <w:rFonts w:ascii="Times New Roman" w:hAnsi="Times New Roman" w:cs="Times New Roman" w:hint="eastAsia"/>
          <w:b/>
          <w:bCs/>
          <w:sz w:val="28"/>
          <w:szCs w:val="28"/>
          <w:rtl/>
        </w:rPr>
        <w:t>فيها</w:t>
      </w:r>
      <w:r w:rsidRPr="00092B25">
        <w:rPr>
          <w:rFonts w:ascii="Times New Roman" w:hAnsi="Times New Roman" w:cs="Times New Roman"/>
          <w:b/>
          <w:bCs/>
          <w:sz w:val="28"/>
          <w:szCs w:val="28"/>
          <w:rtl/>
        </w:rPr>
        <w:t xml:space="preserve"> </w:t>
      </w:r>
      <w:r w:rsidRPr="00092B25">
        <w:rPr>
          <w:rFonts w:ascii="Times New Roman" w:hAnsi="Times New Roman" w:cs="Times New Roman" w:hint="eastAsia"/>
          <w:b/>
          <w:bCs/>
          <w:sz w:val="28"/>
          <w:szCs w:val="28"/>
          <w:rtl/>
        </w:rPr>
        <w:t>ف</w:t>
      </w:r>
      <w:r w:rsidRPr="00092B25">
        <w:rPr>
          <w:rFonts w:ascii="Times New Roman" w:hAnsi="Times New Roman" w:cs="Times New Roman" w:hint="cs"/>
          <w:b/>
          <w:bCs/>
          <w:sz w:val="28"/>
          <w:szCs w:val="28"/>
          <w:rtl/>
        </w:rPr>
        <w:t>إ</w:t>
      </w:r>
      <w:r w:rsidRPr="00092B25">
        <w:rPr>
          <w:rFonts w:ascii="Times New Roman" w:hAnsi="Times New Roman" w:cs="Times New Roman" w:hint="eastAsia"/>
          <w:b/>
          <w:bCs/>
          <w:sz w:val="28"/>
          <w:szCs w:val="28"/>
          <w:rtl/>
        </w:rPr>
        <w:t>ن</w:t>
      </w:r>
      <w:r w:rsidRPr="00092B25">
        <w:rPr>
          <w:rFonts w:ascii="Times New Roman" w:hAnsi="Times New Roman" w:cs="Times New Roman"/>
          <w:b/>
          <w:bCs/>
          <w:sz w:val="28"/>
          <w:szCs w:val="28"/>
          <w:rtl/>
        </w:rPr>
        <w:t xml:space="preserve"> </w:t>
      </w:r>
      <w:r w:rsidRPr="00092B25">
        <w:rPr>
          <w:rFonts w:ascii="Times New Roman" w:hAnsi="Times New Roman" w:cs="Times New Roman" w:hint="eastAsia"/>
          <w:b/>
          <w:bCs/>
          <w:sz w:val="28"/>
          <w:szCs w:val="28"/>
          <w:rtl/>
        </w:rPr>
        <w:t>حكمها</w:t>
      </w:r>
      <w:r w:rsidRPr="00092B25">
        <w:rPr>
          <w:rFonts w:ascii="Times New Roman" w:hAnsi="Times New Roman" w:cs="Times New Roman"/>
          <w:b/>
          <w:bCs/>
          <w:sz w:val="28"/>
          <w:szCs w:val="28"/>
          <w:rtl/>
        </w:rPr>
        <w:t xml:space="preserve"> </w:t>
      </w:r>
      <w:r w:rsidRPr="00092B25">
        <w:rPr>
          <w:rFonts w:ascii="Times New Roman" w:hAnsi="Times New Roman" w:cs="Times New Roman" w:hint="eastAsia"/>
          <w:b/>
          <w:bCs/>
          <w:sz w:val="28"/>
          <w:szCs w:val="28"/>
          <w:rtl/>
        </w:rPr>
        <w:t>يكون</w:t>
      </w:r>
      <w:r w:rsidRPr="00092B25">
        <w:rPr>
          <w:rFonts w:ascii="Times New Roman" w:hAnsi="Times New Roman" w:cs="Times New Roman"/>
          <w:b/>
          <w:bCs/>
          <w:sz w:val="28"/>
          <w:szCs w:val="28"/>
          <w:rtl/>
        </w:rPr>
        <w:t xml:space="preserve"> </w:t>
      </w:r>
      <w:r w:rsidRPr="00092B25">
        <w:rPr>
          <w:rFonts w:ascii="Times New Roman" w:hAnsi="Times New Roman" w:cs="Times New Roman" w:hint="eastAsia"/>
          <w:b/>
          <w:bCs/>
          <w:sz w:val="28"/>
          <w:szCs w:val="28"/>
          <w:rtl/>
        </w:rPr>
        <w:t>قاصراً</w:t>
      </w:r>
      <w:r w:rsidR="0054152D">
        <w:rPr>
          <w:rFonts w:ascii="Times New Roman" w:hAnsi="Times New Roman" w:cs="Times New Roman" w:hint="cs"/>
          <w:b/>
          <w:bCs/>
          <w:sz w:val="28"/>
          <w:szCs w:val="28"/>
          <w:rtl/>
        </w:rPr>
        <w:t>.</w:t>
      </w:r>
    </w:p>
    <w:p w14:paraId="40E878C8" w14:textId="0C9900DB" w:rsidR="00092B25" w:rsidRDefault="0054152D" w:rsidP="00092B25">
      <w:pPr>
        <w:tabs>
          <w:tab w:val="left" w:pos="90"/>
        </w:tabs>
        <w:spacing w:line="360" w:lineRule="auto"/>
        <w:ind w:firstLine="450"/>
        <w:jc w:val="both"/>
        <w:rPr>
          <w:rFonts w:ascii="Times New Roman" w:hAnsi="Times New Roman" w:cs="Times New Roman"/>
          <w:b/>
          <w:bCs/>
          <w:sz w:val="28"/>
          <w:szCs w:val="28"/>
          <w:rtl/>
        </w:rPr>
      </w:pPr>
      <w:r>
        <w:rPr>
          <w:rFonts w:ascii="Times New Roman" w:hAnsi="Times New Roman" w:cs="Times New Roman" w:hint="cs"/>
          <w:b/>
          <w:bCs/>
          <w:sz w:val="28"/>
          <w:szCs w:val="28"/>
          <w:rtl/>
        </w:rPr>
        <w:t xml:space="preserve">3- المقرر </w:t>
      </w:r>
      <w:r w:rsidR="00092B25" w:rsidRPr="00092B25">
        <w:rPr>
          <w:rFonts w:ascii="Times New Roman" w:hAnsi="Times New Roman" w:cs="Times New Roman" w:hint="eastAsia"/>
          <w:b/>
          <w:bCs/>
          <w:sz w:val="28"/>
          <w:szCs w:val="28"/>
          <w:rtl/>
        </w:rPr>
        <w:t>أن</w:t>
      </w:r>
      <w:r w:rsidR="00092B25" w:rsidRPr="00092B25">
        <w:rPr>
          <w:rFonts w:ascii="Times New Roman" w:hAnsi="Times New Roman" w:cs="Times New Roman"/>
          <w:b/>
          <w:bCs/>
          <w:sz w:val="28"/>
          <w:szCs w:val="28"/>
          <w:rtl/>
        </w:rPr>
        <w:t xml:space="preserve"> </w:t>
      </w:r>
      <w:r w:rsidR="00092B25" w:rsidRPr="00092B25">
        <w:rPr>
          <w:rFonts w:ascii="Times New Roman" w:hAnsi="Times New Roman" w:cs="Times New Roman" w:hint="eastAsia"/>
          <w:b/>
          <w:bCs/>
          <w:sz w:val="28"/>
          <w:szCs w:val="28"/>
          <w:rtl/>
        </w:rPr>
        <w:t>إغفال</w:t>
      </w:r>
      <w:r w:rsidR="00092B25" w:rsidRPr="00092B25">
        <w:rPr>
          <w:rFonts w:ascii="Times New Roman" w:hAnsi="Times New Roman" w:cs="Times New Roman"/>
          <w:b/>
          <w:bCs/>
          <w:sz w:val="28"/>
          <w:szCs w:val="28"/>
          <w:rtl/>
        </w:rPr>
        <w:t xml:space="preserve"> </w:t>
      </w:r>
      <w:r w:rsidR="00092B25" w:rsidRPr="00092B25">
        <w:rPr>
          <w:rFonts w:ascii="Times New Roman" w:hAnsi="Times New Roman" w:cs="Times New Roman" w:hint="eastAsia"/>
          <w:b/>
          <w:bCs/>
          <w:sz w:val="28"/>
          <w:szCs w:val="28"/>
          <w:rtl/>
        </w:rPr>
        <w:t>الحكم</w:t>
      </w:r>
      <w:r w:rsidR="00092B25" w:rsidRPr="00092B25">
        <w:rPr>
          <w:rFonts w:ascii="Times New Roman" w:hAnsi="Times New Roman" w:cs="Times New Roman"/>
          <w:b/>
          <w:bCs/>
          <w:sz w:val="28"/>
          <w:szCs w:val="28"/>
          <w:rtl/>
        </w:rPr>
        <w:t xml:space="preserve"> </w:t>
      </w:r>
      <w:r w:rsidR="00092B25" w:rsidRPr="00092B25">
        <w:rPr>
          <w:rFonts w:ascii="Times New Roman" w:hAnsi="Times New Roman" w:cs="Times New Roman" w:hint="eastAsia"/>
          <w:b/>
          <w:bCs/>
          <w:sz w:val="28"/>
          <w:szCs w:val="28"/>
          <w:rtl/>
        </w:rPr>
        <w:t>بحث</w:t>
      </w:r>
      <w:r w:rsidR="00092B25" w:rsidRPr="00092B25">
        <w:rPr>
          <w:rFonts w:ascii="Times New Roman" w:hAnsi="Times New Roman" w:cs="Times New Roman"/>
          <w:b/>
          <w:bCs/>
          <w:sz w:val="28"/>
          <w:szCs w:val="28"/>
          <w:rtl/>
        </w:rPr>
        <w:t xml:space="preserve"> </w:t>
      </w:r>
      <w:r w:rsidR="00092B25" w:rsidRPr="00092B25">
        <w:rPr>
          <w:rFonts w:ascii="Times New Roman" w:hAnsi="Times New Roman" w:cs="Times New Roman" w:hint="eastAsia"/>
          <w:b/>
          <w:bCs/>
          <w:sz w:val="28"/>
          <w:szCs w:val="28"/>
          <w:rtl/>
        </w:rPr>
        <w:t>دفاع</w:t>
      </w:r>
      <w:r w:rsidR="00092B25" w:rsidRPr="00092B25">
        <w:rPr>
          <w:rFonts w:ascii="Times New Roman" w:hAnsi="Times New Roman" w:cs="Times New Roman"/>
          <w:b/>
          <w:bCs/>
          <w:sz w:val="28"/>
          <w:szCs w:val="28"/>
          <w:rtl/>
        </w:rPr>
        <w:t xml:space="preserve"> </w:t>
      </w:r>
      <w:r w:rsidR="00092B25" w:rsidRPr="00092B25">
        <w:rPr>
          <w:rFonts w:ascii="Times New Roman" w:hAnsi="Times New Roman" w:cs="Times New Roman" w:hint="eastAsia"/>
          <w:b/>
          <w:bCs/>
          <w:sz w:val="28"/>
          <w:szCs w:val="28"/>
          <w:rtl/>
        </w:rPr>
        <w:t>جوهري</w:t>
      </w:r>
      <w:r w:rsidR="00092B25" w:rsidRPr="00092B25">
        <w:rPr>
          <w:rFonts w:ascii="Times New Roman" w:hAnsi="Times New Roman" w:cs="Times New Roman"/>
          <w:b/>
          <w:bCs/>
          <w:sz w:val="28"/>
          <w:szCs w:val="28"/>
          <w:rtl/>
        </w:rPr>
        <w:t xml:space="preserve"> </w:t>
      </w:r>
      <w:r w:rsidR="00092B25" w:rsidRPr="00092B25">
        <w:rPr>
          <w:rFonts w:ascii="Times New Roman" w:hAnsi="Times New Roman" w:cs="Times New Roman" w:hint="eastAsia"/>
          <w:b/>
          <w:bCs/>
          <w:sz w:val="28"/>
          <w:szCs w:val="28"/>
          <w:rtl/>
        </w:rPr>
        <w:t>أبداه</w:t>
      </w:r>
      <w:r w:rsidR="00092B25" w:rsidRPr="00092B25">
        <w:rPr>
          <w:rFonts w:ascii="Times New Roman" w:hAnsi="Times New Roman" w:cs="Times New Roman"/>
          <w:b/>
          <w:bCs/>
          <w:sz w:val="28"/>
          <w:szCs w:val="28"/>
          <w:rtl/>
        </w:rPr>
        <w:t xml:space="preserve"> </w:t>
      </w:r>
      <w:r w:rsidR="00092B25" w:rsidRPr="00092B25">
        <w:rPr>
          <w:rFonts w:ascii="Times New Roman" w:hAnsi="Times New Roman" w:cs="Times New Roman" w:hint="eastAsia"/>
          <w:b/>
          <w:bCs/>
          <w:sz w:val="28"/>
          <w:szCs w:val="28"/>
          <w:rtl/>
        </w:rPr>
        <w:t>الخصم</w:t>
      </w:r>
      <w:r w:rsidR="00092B25" w:rsidRPr="00092B25">
        <w:rPr>
          <w:rFonts w:ascii="Times New Roman" w:hAnsi="Times New Roman" w:cs="Times New Roman"/>
          <w:b/>
          <w:bCs/>
          <w:sz w:val="28"/>
          <w:szCs w:val="28"/>
          <w:rtl/>
        </w:rPr>
        <w:t xml:space="preserve"> </w:t>
      </w:r>
      <w:r w:rsidR="00092B25" w:rsidRPr="00092B25">
        <w:rPr>
          <w:rFonts w:ascii="Times New Roman" w:hAnsi="Times New Roman" w:cs="Times New Roman" w:hint="eastAsia"/>
          <w:b/>
          <w:bCs/>
          <w:sz w:val="28"/>
          <w:szCs w:val="28"/>
          <w:rtl/>
        </w:rPr>
        <w:t>أو</w:t>
      </w:r>
      <w:r w:rsidR="00092B25" w:rsidRPr="00092B25">
        <w:rPr>
          <w:rFonts w:ascii="Times New Roman" w:hAnsi="Times New Roman" w:cs="Times New Roman"/>
          <w:b/>
          <w:bCs/>
          <w:sz w:val="28"/>
          <w:szCs w:val="28"/>
          <w:rtl/>
        </w:rPr>
        <w:t xml:space="preserve"> </w:t>
      </w:r>
      <w:r w:rsidR="00092B25" w:rsidRPr="00092B25">
        <w:rPr>
          <w:rFonts w:ascii="Times New Roman" w:hAnsi="Times New Roman" w:cs="Times New Roman" w:hint="eastAsia"/>
          <w:b/>
          <w:bCs/>
          <w:sz w:val="28"/>
          <w:szCs w:val="28"/>
          <w:rtl/>
        </w:rPr>
        <w:t>الإعراض</w:t>
      </w:r>
      <w:r w:rsidR="00092B25" w:rsidRPr="00092B25">
        <w:rPr>
          <w:rFonts w:ascii="Times New Roman" w:hAnsi="Times New Roman" w:cs="Times New Roman"/>
          <w:b/>
          <w:bCs/>
          <w:sz w:val="28"/>
          <w:szCs w:val="28"/>
          <w:rtl/>
        </w:rPr>
        <w:t xml:space="preserve"> </w:t>
      </w:r>
      <w:r w:rsidR="00092B25" w:rsidRPr="00092B25">
        <w:rPr>
          <w:rFonts w:ascii="Times New Roman" w:hAnsi="Times New Roman" w:cs="Times New Roman" w:hint="eastAsia"/>
          <w:b/>
          <w:bCs/>
          <w:sz w:val="28"/>
          <w:szCs w:val="28"/>
          <w:rtl/>
        </w:rPr>
        <w:t>عنه</w:t>
      </w:r>
      <w:r w:rsidR="00092B25" w:rsidRPr="00092B25">
        <w:rPr>
          <w:rFonts w:ascii="Times New Roman" w:hAnsi="Times New Roman" w:cs="Times New Roman"/>
          <w:b/>
          <w:bCs/>
          <w:sz w:val="28"/>
          <w:szCs w:val="28"/>
          <w:rtl/>
        </w:rPr>
        <w:t xml:space="preserve"> </w:t>
      </w:r>
      <w:r w:rsidR="00092B25" w:rsidRPr="00092B25">
        <w:rPr>
          <w:rFonts w:ascii="Times New Roman" w:hAnsi="Times New Roman" w:cs="Times New Roman" w:hint="eastAsia"/>
          <w:b/>
          <w:bCs/>
          <w:sz w:val="28"/>
          <w:szCs w:val="28"/>
          <w:rtl/>
        </w:rPr>
        <w:t>دون</w:t>
      </w:r>
      <w:r w:rsidR="00092B25" w:rsidRPr="00092B25">
        <w:rPr>
          <w:rFonts w:ascii="Times New Roman" w:hAnsi="Times New Roman" w:cs="Times New Roman"/>
          <w:b/>
          <w:bCs/>
          <w:sz w:val="28"/>
          <w:szCs w:val="28"/>
          <w:rtl/>
        </w:rPr>
        <w:t xml:space="preserve"> </w:t>
      </w:r>
      <w:r w:rsidR="00092B25" w:rsidRPr="00092B25">
        <w:rPr>
          <w:rFonts w:ascii="Times New Roman" w:hAnsi="Times New Roman" w:cs="Times New Roman" w:hint="eastAsia"/>
          <w:b/>
          <w:bCs/>
          <w:sz w:val="28"/>
          <w:szCs w:val="28"/>
          <w:rtl/>
        </w:rPr>
        <w:t>تسبيب</w:t>
      </w:r>
      <w:r w:rsidR="00092B25" w:rsidRPr="00092B25">
        <w:rPr>
          <w:rFonts w:ascii="Times New Roman" w:hAnsi="Times New Roman" w:cs="Times New Roman"/>
          <w:b/>
          <w:bCs/>
          <w:sz w:val="28"/>
          <w:szCs w:val="28"/>
          <w:rtl/>
        </w:rPr>
        <w:t xml:space="preserve"> </w:t>
      </w:r>
      <w:r w:rsidR="00092B25" w:rsidRPr="00092B25">
        <w:rPr>
          <w:rFonts w:ascii="Times New Roman" w:hAnsi="Times New Roman" w:cs="Times New Roman" w:hint="eastAsia"/>
          <w:b/>
          <w:bCs/>
          <w:sz w:val="28"/>
          <w:szCs w:val="28"/>
          <w:rtl/>
        </w:rPr>
        <w:t>مقبول</w:t>
      </w:r>
      <w:r w:rsidR="00092B25" w:rsidRPr="00092B25">
        <w:rPr>
          <w:rFonts w:ascii="Times New Roman" w:hAnsi="Times New Roman" w:cs="Times New Roman"/>
          <w:b/>
          <w:bCs/>
          <w:sz w:val="28"/>
          <w:szCs w:val="28"/>
          <w:rtl/>
        </w:rPr>
        <w:t xml:space="preserve"> </w:t>
      </w:r>
      <w:r w:rsidR="00092B25" w:rsidRPr="00092B25">
        <w:rPr>
          <w:rFonts w:ascii="Times New Roman" w:hAnsi="Times New Roman" w:cs="Times New Roman" w:hint="eastAsia"/>
          <w:b/>
          <w:bCs/>
          <w:sz w:val="28"/>
          <w:szCs w:val="28"/>
          <w:rtl/>
        </w:rPr>
        <w:t>يشوبه</w:t>
      </w:r>
      <w:r w:rsidR="00092B25" w:rsidRPr="00092B25">
        <w:rPr>
          <w:rFonts w:ascii="Times New Roman" w:hAnsi="Times New Roman" w:cs="Times New Roman"/>
          <w:b/>
          <w:bCs/>
          <w:sz w:val="28"/>
          <w:szCs w:val="28"/>
          <w:rtl/>
        </w:rPr>
        <w:t xml:space="preserve"> </w:t>
      </w:r>
      <w:r w:rsidR="00092B25" w:rsidRPr="00092B25">
        <w:rPr>
          <w:rFonts w:ascii="Times New Roman" w:hAnsi="Times New Roman" w:cs="Times New Roman" w:hint="eastAsia"/>
          <w:b/>
          <w:bCs/>
          <w:sz w:val="28"/>
          <w:szCs w:val="28"/>
          <w:rtl/>
        </w:rPr>
        <w:t>بالقصور</w:t>
      </w:r>
      <w:r w:rsidR="00092B25" w:rsidRPr="00092B25">
        <w:rPr>
          <w:rFonts w:ascii="Times New Roman" w:hAnsi="Times New Roman" w:cs="Times New Roman"/>
          <w:b/>
          <w:bCs/>
          <w:sz w:val="28"/>
          <w:szCs w:val="28"/>
          <w:rtl/>
        </w:rPr>
        <w:t xml:space="preserve"> </w:t>
      </w:r>
      <w:r w:rsidR="00092B25" w:rsidRPr="00092B25">
        <w:rPr>
          <w:rFonts w:ascii="Times New Roman" w:hAnsi="Times New Roman" w:cs="Times New Roman" w:hint="eastAsia"/>
          <w:b/>
          <w:bCs/>
          <w:sz w:val="28"/>
          <w:szCs w:val="28"/>
          <w:rtl/>
        </w:rPr>
        <w:t>الذي</w:t>
      </w:r>
      <w:r w:rsidR="00092B25" w:rsidRPr="00092B25">
        <w:rPr>
          <w:rFonts w:ascii="Times New Roman" w:hAnsi="Times New Roman" w:cs="Times New Roman"/>
          <w:b/>
          <w:bCs/>
          <w:sz w:val="28"/>
          <w:szCs w:val="28"/>
          <w:rtl/>
        </w:rPr>
        <w:t xml:space="preserve"> </w:t>
      </w:r>
      <w:r w:rsidR="00092B25" w:rsidRPr="00092B25">
        <w:rPr>
          <w:rFonts w:ascii="Times New Roman" w:hAnsi="Times New Roman" w:cs="Times New Roman" w:hint="eastAsia"/>
          <w:b/>
          <w:bCs/>
          <w:sz w:val="28"/>
          <w:szCs w:val="28"/>
          <w:rtl/>
        </w:rPr>
        <w:t>يرتب</w:t>
      </w:r>
      <w:r w:rsidR="00092B25" w:rsidRPr="00092B25">
        <w:rPr>
          <w:rFonts w:ascii="Times New Roman" w:hAnsi="Times New Roman" w:cs="Times New Roman"/>
          <w:b/>
          <w:bCs/>
          <w:sz w:val="28"/>
          <w:szCs w:val="28"/>
          <w:rtl/>
        </w:rPr>
        <w:t xml:space="preserve"> </w:t>
      </w:r>
      <w:r w:rsidR="00092B25" w:rsidRPr="00092B25">
        <w:rPr>
          <w:rFonts w:ascii="Times New Roman" w:hAnsi="Times New Roman" w:cs="Times New Roman" w:hint="eastAsia"/>
          <w:b/>
          <w:bCs/>
          <w:sz w:val="28"/>
          <w:szCs w:val="28"/>
          <w:rtl/>
        </w:rPr>
        <w:t>بطلان</w:t>
      </w:r>
      <w:r w:rsidR="00092B25" w:rsidRPr="00092B25">
        <w:rPr>
          <w:rFonts w:ascii="Times New Roman" w:hAnsi="Times New Roman" w:cs="Times New Roman"/>
          <w:b/>
          <w:bCs/>
          <w:sz w:val="28"/>
          <w:szCs w:val="28"/>
          <w:rtl/>
        </w:rPr>
        <w:t xml:space="preserve"> </w:t>
      </w:r>
      <w:r w:rsidR="00092B25" w:rsidRPr="00092B25">
        <w:rPr>
          <w:rFonts w:ascii="Times New Roman" w:hAnsi="Times New Roman" w:cs="Times New Roman" w:hint="eastAsia"/>
          <w:b/>
          <w:bCs/>
          <w:sz w:val="28"/>
          <w:szCs w:val="28"/>
          <w:rtl/>
        </w:rPr>
        <w:t>الحكم،</w:t>
      </w:r>
      <w:r w:rsidR="00092B25" w:rsidRPr="00092B25">
        <w:rPr>
          <w:rFonts w:ascii="Times New Roman" w:hAnsi="Times New Roman" w:cs="Times New Roman"/>
          <w:b/>
          <w:bCs/>
          <w:sz w:val="28"/>
          <w:szCs w:val="28"/>
          <w:rtl/>
        </w:rPr>
        <w:t xml:space="preserve"> </w:t>
      </w:r>
      <w:r w:rsidR="00092B25" w:rsidRPr="00092B25">
        <w:rPr>
          <w:rFonts w:ascii="Times New Roman" w:hAnsi="Times New Roman" w:cs="Times New Roman" w:hint="eastAsia"/>
          <w:b/>
          <w:bCs/>
          <w:sz w:val="28"/>
          <w:szCs w:val="28"/>
          <w:rtl/>
        </w:rPr>
        <w:t>وذلك</w:t>
      </w:r>
      <w:r w:rsidR="00092B25" w:rsidRPr="00092B25">
        <w:rPr>
          <w:rFonts w:ascii="Times New Roman" w:hAnsi="Times New Roman" w:cs="Times New Roman"/>
          <w:b/>
          <w:bCs/>
          <w:sz w:val="28"/>
          <w:szCs w:val="28"/>
          <w:rtl/>
        </w:rPr>
        <w:t xml:space="preserve"> </w:t>
      </w:r>
      <w:r w:rsidR="00092B25" w:rsidRPr="00092B25">
        <w:rPr>
          <w:rFonts w:ascii="Times New Roman" w:hAnsi="Times New Roman" w:cs="Times New Roman" w:hint="eastAsia"/>
          <w:b/>
          <w:bCs/>
          <w:sz w:val="28"/>
          <w:szCs w:val="28"/>
          <w:rtl/>
        </w:rPr>
        <w:t>أن</w:t>
      </w:r>
      <w:r w:rsidR="00092B25" w:rsidRPr="00092B25">
        <w:rPr>
          <w:rFonts w:ascii="Times New Roman" w:hAnsi="Times New Roman" w:cs="Times New Roman"/>
          <w:b/>
          <w:bCs/>
          <w:sz w:val="28"/>
          <w:szCs w:val="28"/>
          <w:rtl/>
        </w:rPr>
        <w:t xml:space="preserve"> </w:t>
      </w:r>
      <w:r w:rsidR="00092B25" w:rsidRPr="00092B25">
        <w:rPr>
          <w:rFonts w:ascii="Times New Roman" w:hAnsi="Times New Roman" w:cs="Times New Roman" w:hint="eastAsia"/>
          <w:b/>
          <w:bCs/>
          <w:sz w:val="28"/>
          <w:szCs w:val="28"/>
          <w:rtl/>
        </w:rPr>
        <w:t>الحكم</w:t>
      </w:r>
      <w:r w:rsidR="00092B25" w:rsidRPr="00092B25">
        <w:rPr>
          <w:rFonts w:ascii="Times New Roman" w:hAnsi="Times New Roman" w:cs="Times New Roman"/>
          <w:b/>
          <w:bCs/>
          <w:sz w:val="28"/>
          <w:szCs w:val="28"/>
          <w:rtl/>
        </w:rPr>
        <w:t xml:space="preserve"> </w:t>
      </w:r>
      <w:r w:rsidR="00092B25" w:rsidRPr="00092B25">
        <w:rPr>
          <w:rFonts w:ascii="Times New Roman" w:hAnsi="Times New Roman" w:cs="Times New Roman" w:hint="eastAsia"/>
          <w:b/>
          <w:bCs/>
          <w:sz w:val="28"/>
          <w:szCs w:val="28"/>
          <w:rtl/>
        </w:rPr>
        <w:t>يجب</w:t>
      </w:r>
      <w:r w:rsidR="00092B25" w:rsidRPr="00092B25">
        <w:rPr>
          <w:rFonts w:ascii="Times New Roman" w:hAnsi="Times New Roman" w:cs="Times New Roman"/>
          <w:b/>
          <w:bCs/>
          <w:sz w:val="28"/>
          <w:szCs w:val="28"/>
          <w:rtl/>
        </w:rPr>
        <w:t xml:space="preserve"> </w:t>
      </w:r>
      <w:r w:rsidR="00092B25" w:rsidRPr="00092B25">
        <w:rPr>
          <w:rFonts w:ascii="Times New Roman" w:hAnsi="Times New Roman" w:cs="Times New Roman" w:hint="eastAsia"/>
          <w:b/>
          <w:bCs/>
          <w:sz w:val="28"/>
          <w:szCs w:val="28"/>
          <w:rtl/>
        </w:rPr>
        <w:t>أن</w:t>
      </w:r>
      <w:r w:rsidR="00092B25" w:rsidRPr="00092B25">
        <w:rPr>
          <w:rFonts w:ascii="Times New Roman" w:hAnsi="Times New Roman" w:cs="Times New Roman"/>
          <w:b/>
          <w:bCs/>
          <w:sz w:val="28"/>
          <w:szCs w:val="28"/>
          <w:rtl/>
        </w:rPr>
        <w:t xml:space="preserve"> </w:t>
      </w:r>
      <w:r w:rsidR="00092B25" w:rsidRPr="00092B25">
        <w:rPr>
          <w:rFonts w:ascii="Times New Roman" w:hAnsi="Times New Roman" w:cs="Times New Roman" w:hint="eastAsia"/>
          <w:b/>
          <w:bCs/>
          <w:sz w:val="28"/>
          <w:szCs w:val="28"/>
          <w:rtl/>
        </w:rPr>
        <w:t>يتضمن</w:t>
      </w:r>
      <w:r w:rsidR="00092B25" w:rsidRPr="00092B25">
        <w:rPr>
          <w:rFonts w:ascii="Times New Roman" w:hAnsi="Times New Roman" w:cs="Times New Roman"/>
          <w:b/>
          <w:bCs/>
          <w:sz w:val="28"/>
          <w:szCs w:val="28"/>
          <w:rtl/>
        </w:rPr>
        <w:t xml:space="preserve"> </w:t>
      </w:r>
      <w:r w:rsidR="00092B25" w:rsidRPr="00092B25">
        <w:rPr>
          <w:rFonts w:ascii="Times New Roman" w:hAnsi="Times New Roman" w:cs="Times New Roman" w:hint="eastAsia"/>
          <w:b/>
          <w:bCs/>
          <w:sz w:val="28"/>
          <w:szCs w:val="28"/>
          <w:rtl/>
        </w:rPr>
        <w:t>ما</w:t>
      </w:r>
      <w:r w:rsidR="00092B25" w:rsidRPr="00092B25">
        <w:rPr>
          <w:rFonts w:ascii="Times New Roman" w:hAnsi="Times New Roman" w:cs="Times New Roman"/>
          <w:b/>
          <w:bCs/>
          <w:sz w:val="28"/>
          <w:szCs w:val="28"/>
          <w:rtl/>
        </w:rPr>
        <w:t xml:space="preserve"> </w:t>
      </w:r>
      <w:r w:rsidR="00092B25" w:rsidRPr="00092B25">
        <w:rPr>
          <w:rFonts w:ascii="Times New Roman" w:hAnsi="Times New Roman" w:cs="Times New Roman" w:hint="eastAsia"/>
          <w:b/>
          <w:bCs/>
          <w:sz w:val="28"/>
          <w:szCs w:val="28"/>
          <w:rtl/>
        </w:rPr>
        <w:t>يطمئن</w:t>
      </w:r>
      <w:r w:rsidR="00092B25" w:rsidRPr="00092B25">
        <w:rPr>
          <w:rFonts w:ascii="Times New Roman" w:hAnsi="Times New Roman" w:cs="Times New Roman"/>
          <w:b/>
          <w:bCs/>
          <w:sz w:val="28"/>
          <w:szCs w:val="28"/>
          <w:rtl/>
        </w:rPr>
        <w:t xml:space="preserve"> </w:t>
      </w:r>
      <w:r w:rsidR="00092B25" w:rsidRPr="00092B25">
        <w:rPr>
          <w:rFonts w:ascii="Times New Roman" w:hAnsi="Times New Roman" w:cs="Times New Roman" w:hint="eastAsia"/>
          <w:b/>
          <w:bCs/>
          <w:sz w:val="28"/>
          <w:szCs w:val="28"/>
          <w:rtl/>
        </w:rPr>
        <w:t>المطلع</w:t>
      </w:r>
      <w:r w:rsidR="00092B25" w:rsidRPr="00092B25">
        <w:rPr>
          <w:rFonts w:ascii="Times New Roman" w:hAnsi="Times New Roman" w:cs="Times New Roman"/>
          <w:b/>
          <w:bCs/>
          <w:sz w:val="28"/>
          <w:szCs w:val="28"/>
          <w:rtl/>
        </w:rPr>
        <w:t xml:space="preserve"> </w:t>
      </w:r>
      <w:r w:rsidR="00092B25" w:rsidRPr="00092B25">
        <w:rPr>
          <w:rFonts w:ascii="Times New Roman" w:hAnsi="Times New Roman" w:cs="Times New Roman" w:hint="eastAsia"/>
          <w:b/>
          <w:bCs/>
          <w:sz w:val="28"/>
          <w:szCs w:val="28"/>
          <w:rtl/>
        </w:rPr>
        <w:t>عليه</w:t>
      </w:r>
      <w:r w:rsidR="00092B25" w:rsidRPr="00092B25">
        <w:rPr>
          <w:rFonts w:ascii="Times New Roman" w:hAnsi="Times New Roman" w:cs="Times New Roman"/>
          <w:b/>
          <w:bCs/>
          <w:sz w:val="28"/>
          <w:szCs w:val="28"/>
          <w:rtl/>
        </w:rPr>
        <w:t xml:space="preserve"> </w:t>
      </w:r>
      <w:r w:rsidR="00092B25" w:rsidRPr="00092B25">
        <w:rPr>
          <w:rFonts w:ascii="Times New Roman" w:hAnsi="Times New Roman" w:cs="Times New Roman" w:hint="eastAsia"/>
          <w:b/>
          <w:bCs/>
          <w:sz w:val="28"/>
          <w:szCs w:val="28"/>
          <w:rtl/>
        </w:rPr>
        <w:t>أن</w:t>
      </w:r>
      <w:r w:rsidR="00092B25" w:rsidRPr="00092B25">
        <w:rPr>
          <w:rFonts w:ascii="Times New Roman" w:hAnsi="Times New Roman" w:cs="Times New Roman"/>
          <w:b/>
          <w:bCs/>
          <w:sz w:val="28"/>
          <w:szCs w:val="28"/>
          <w:rtl/>
        </w:rPr>
        <w:t xml:space="preserve"> </w:t>
      </w:r>
      <w:r w:rsidR="00092B25" w:rsidRPr="00092B25">
        <w:rPr>
          <w:rFonts w:ascii="Times New Roman" w:hAnsi="Times New Roman" w:cs="Times New Roman" w:hint="eastAsia"/>
          <w:b/>
          <w:bCs/>
          <w:sz w:val="28"/>
          <w:szCs w:val="28"/>
          <w:rtl/>
        </w:rPr>
        <w:t>المحكمة</w:t>
      </w:r>
      <w:r w:rsidR="00092B25" w:rsidRPr="00092B25">
        <w:rPr>
          <w:rFonts w:ascii="Times New Roman" w:hAnsi="Times New Roman" w:cs="Times New Roman"/>
          <w:b/>
          <w:bCs/>
          <w:sz w:val="28"/>
          <w:szCs w:val="28"/>
          <w:rtl/>
        </w:rPr>
        <w:t xml:space="preserve"> </w:t>
      </w:r>
      <w:r w:rsidR="00092B25" w:rsidRPr="00092B25">
        <w:rPr>
          <w:rFonts w:ascii="Times New Roman" w:hAnsi="Times New Roman" w:cs="Times New Roman" w:hint="eastAsia"/>
          <w:b/>
          <w:bCs/>
          <w:sz w:val="28"/>
          <w:szCs w:val="28"/>
          <w:rtl/>
        </w:rPr>
        <w:t>حصلت</w:t>
      </w:r>
      <w:r w:rsidR="00092B25" w:rsidRPr="00092B25">
        <w:rPr>
          <w:rFonts w:ascii="Times New Roman" w:hAnsi="Times New Roman" w:cs="Times New Roman"/>
          <w:b/>
          <w:bCs/>
          <w:sz w:val="28"/>
          <w:szCs w:val="28"/>
          <w:rtl/>
        </w:rPr>
        <w:t xml:space="preserve"> </w:t>
      </w:r>
      <w:r w:rsidR="00092B25" w:rsidRPr="00092B25">
        <w:rPr>
          <w:rFonts w:ascii="Times New Roman" w:hAnsi="Times New Roman" w:cs="Times New Roman" w:hint="eastAsia"/>
          <w:b/>
          <w:bCs/>
          <w:sz w:val="28"/>
          <w:szCs w:val="28"/>
          <w:rtl/>
        </w:rPr>
        <w:t>فهم</w:t>
      </w:r>
      <w:r w:rsidR="00092B25" w:rsidRPr="00092B25">
        <w:rPr>
          <w:rFonts w:ascii="Times New Roman" w:hAnsi="Times New Roman" w:cs="Times New Roman"/>
          <w:b/>
          <w:bCs/>
          <w:sz w:val="28"/>
          <w:szCs w:val="28"/>
          <w:rtl/>
        </w:rPr>
        <w:t xml:space="preserve"> </w:t>
      </w:r>
      <w:r w:rsidR="00092B25" w:rsidRPr="00092B25">
        <w:rPr>
          <w:rFonts w:ascii="Times New Roman" w:hAnsi="Times New Roman" w:cs="Times New Roman" w:hint="eastAsia"/>
          <w:b/>
          <w:bCs/>
          <w:sz w:val="28"/>
          <w:szCs w:val="28"/>
          <w:rtl/>
        </w:rPr>
        <w:t>الواقع</w:t>
      </w:r>
      <w:r w:rsidR="00092B25" w:rsidRPr="00092B25">
        <w:rPr>
          <w:rFonts w:ascii="Times New Roman" w:hAnsi="Times New Roman" w:cs="Times New Roman"/>
          <w:b/>
          <w:bCs/>
          <w:sz w:val="28"/>
          <w:szCs w:val="28"/>
          <w:rtl/>
        </w:rPr>
        <w:t xml:space="preserve"> </w:t>
      </w:r>
      <w:r w:rsidR="00092B25" w:rsidRPr="00092B25">
        <w:rPr>
          <w:rFonts w:ascii="Times New Roman" w:hAnsi="Times New Roman" w:cs="Times New Roman" w:hint="eastAsia"/>
          <w:b/>
          <w:bCs/>
          <w:sz w:val="28"/>
          <w:szCs w:val="28"/>
          <w:rtl/>
        </w:rPr>
        <w:t>وأحاطت</w:t>
      </w:r>
      <w:r w:rsidR="00092B25" w:rsidRPr="00092B25">
        <w:rPr>
          <w:rFonts w:ascii="Times New Roman" w:hAnsi="Times New Roman" w:cs="Times New Roman"/>
          <w:b/>
          <w:bCs/>
          <w:sz w:val="28"/>
          <w:szCs w:val="28"/>
          <w:rtl/>
        </w:rPr>
        <w:t xml:space="preserve"> </w:t>
      </w:r>
      <w:r w:rsidR="00092B25" w:rsidRPr="00092B25">
        <w:rPr>
          <w:rFonts w:ascii="Times New Roman" w:hAnsi="Times New Roman" w:cs="Times New Roman" w:hint="eastAsia"/>
          <w:b/>
          <w:bCs/>
          <w:sz w:val="28"/>
          <w:szCs w:val="28"/>
          <w:rtl/>
        </w:rPr>
        <w:t>بعناصر</w:t>
      </w:r>
      <w:r w:rsidR="00092B25" w:rsidRPr="00092B25">
        <w:rPr>
          <w:rFonts w:ascii="Times New Roman" w:hAnsi="Times New Roman" w:cs="Times New Roman"/>
          <w:b/>
          <w:bCs/>
          <w:sz w:val="28"/>
          <w:szCs w:val="28"/>
          <w:rtl/>
        </w:rPr>
        <w:t xml:space="preserve"> </w:t>
      </w:r>
      <w:r w:rsidR="00092B25" w:rsidRPr="00092B25">
        <w:rPr>
          <w:rFonts w:ascii="Times New Roman" w:hAnsi="Times New Roman" w:cs="Times New Roman" w:hint="eastAsia"/>
          <w:b/>
          <w:bCs/>
          <w:sz w:val="28"/>
          <w:szCs w:val="28"/>
          <w:rtl/>
        </w:rPr>
        <w:t>الدعوى</w:t>
      </w:r>
      <w:r w:rsidR="00092B25" w:rsidRPr="00092B25">
        <w:rPr>
          <w:rFonts w:ascii="Times New Roman" w:hAnsi="Times New Roman" w:cs="Times New Roman"/>
          <w:b/>
          <w:bCs/>
          <w:sz w:val="28"/>
          <w:szCs w:val="28"/>
          <w:rtl/>
        </w:rPr>
        <w:t xml:space="preserve"> </w:t>
      </w:r>
      <w:r w:rsidR="00092B25" w:rsidRPr="00092B25">
        <w:rPr>
          <w:rFonts w:ascii="Times New Roman" w:hAnsi="Times New Roman" w:cs="Times New Roman" w:hint="eastAsia"/>
          <w:b/>
          <w:bCs/>
          <w:sz w:val="28"/>
          <w:szCs w:val="28"/>
          <w:rtl/>
        </w:rPr>
        <w:t>وبالأدلة</w:t>
      </w:r>
      <w:r w:rsidR="00092B25" w:rsidRPr="00092B25">
        <w:rPr>
          <w:rFonts w:ascii="Times New Roman" w:hAnsi="Times New Roman" w:cs="Times New Roman"/>
          <w:b/>
          <w:bCs/>
          <w:sz w:val="28"/>
          <w:szCs w:val="28"/>
          <w:rtl/>
        </w:rPr>
        <w:t xml:space="preserve"> </w:t>
      </w:r>
      <w:r w:rsidR="00092B25" w:rsidRPr="00092B25">
        <w:rPr>
          <w:rFonts w:ascii="Times New Roman" w:hAnsi="Times New Roman" w:cs="Times New Roman" w:hint="eastAsia"/>
          <w:b/>
          <w:bCs/>
          <w:sz w:val="28"/>
          <w:szCs w:val="28"/>
          <w:rtl/>
        </w:rPr>
        <w:t>المقدمة</w:t>
      </w:r>
      <w:r w:rsidR="00092B25" w:rsidRPr="00092B25">
        <w:rPr>
          <w:rFonts w:ascii="Times New Roman" w:hAnsi="Times New Roman" w:cs="Times New Roman"/>
          <w:b/>
          <w:bCs/>
          <w:sz w:val="28"/>
          <w:szCs w:val="28"/>
          <w:rtl/>
        </w:rPr>
        <w:t xml:space="preserve"> </w:t>
      </w:r>
      <w:r w:rsidR="00092B25" w:rsidRPr="00092B25">
        <w:rPr>
          <w:rFonts w:ascii="Times New Roman" w:hAnsi="Times New Roman" w:cs="Times New Roman" w:hint="eastAsia"/>
          <w:b/>
          <w:bCs/>
          <w:sz w:val="28"/>
          <w:szCs w:val="28"/>
          <w:rtl/>
        </w:rPr>
        <w:t>ومحصت</w:t>
      </w:r>
      <w:r w:rsidR="00092B25" w:rsidRPr="00092B25">
        <w:rPr>
          <w:rFonts w:ascii="Times New Roman" w:hAnsi="Times New Roman" w:cs="Times New Roman"/>
          <w:b/>
          <w:bCs/>
          <w:sz w:val="28"/>
          <w:szCs w:val="28"/>
          <w:rtl/>
        </w:rPr>
        <w:t xml:space="preserve"> </w:t>
      </w:r>
      <w:r w:rsidR="00092B25" w:rsidRPr="00092B25">
        <w:rPr>
          <w:rFonts w:ascii="Times New Roman" w:hAnsi="Times New Roman" w:cs="Times New Roman" w:hint="eastAsia"/>
          <w:b/>
          <w:bCs/>
          <w:sz w:val="28"/>
          <w:szCs w:val="28"/>
          <w:rtl/>
        </w:rPr>
        <w:t>دفاع</w:t>
      </w:r>
      <w:r w:rsidR="00092B25" w:rsidRPr="00092B25">
        <w:rPr>
          <w:rFonts w:ascii="Times New Roman" w:hAnsi="Times New Roman" w:cs="Times New Roman"/>
          <w:b/>
          <w:bCs/>
          <w:sz w:val="28"/>
          <w:szCs w:val="28"/>
          <w:rtl/>
        </w:rPr>
        <w:t xml:space="preserve"> </w:t>
      </w:r>
      <w:r w:rsidR="00092B25" w:rsidRPr="00092B25">
        <w:rPr>
          <w:rFonts w:ascii="Times New Roman" w:hAnsi="Times New Roman" w:cs="Times New Roman" w:hint="eastAsia"/>
          <w:b/>
          <w:bCs/>
          <w:sz w:val="28"/>
          <w:szCs w:val="28"/>
          <w:rtl/>
        </w:rPr>
        <w:t>الخصوم</w:t>
      </w:r>
      <w:r w:rsidR="00092B25" w:rsidRPr="00092B25">
        <w:rPr>
          <w:rFonts w:ascii="Times New Roman" w:hAnsi="Times New Roman" w:cs="Times New Roman"/>
          <w:b/>
          <w:bCs/>
          <w:sz w:val="28"/>
          <w:szCs w:val="28"/>
          <w:rtl/>
        </w:rPr>
        <w:t xml:space="preserve"> </w:t>
      </w:r>
      <w:r w:rsidR="00092B25" w:rsidRPr="00092B25">
        <w:rPr>
          <w:rFonts w:ascii="Times New Roman" w:hAnsi="Times New Roman" w:cs="Times New Roman" w:hint="eastAsia"/>
          <w:b/>
          <w:bCs/>
          <w:sz w:val="28"/>
          <w:szCs w:val="28"/>
          <w:rtl/>
        </w:rPr>
        <w:t>وواجهته</w:t>
      </w:r>
      <w:r w:rsidR="00092B25" w:rsidRPr="00092B25">
        <w:rPr>
          <w:rFonts w:ascii="Times New Roman" w:hAnsi="Times New Roman" w:cs="Times New Roman"/>
          <w:b/>
          <w:bCs/>
          <w:sz w:val="28"/>
          <w:szCs w:val="28"/>
          <w:rtl/>
        </w:rPr>
        <w:t xml:space="preserve"> </w:t>
      </w:r>
      <w:r w:rsidR="00092B25" w:rsidRPr="00092B25">
        <w:rPr>
          <w:rFonts w:ascii="Times New Roman" w:hAnsi="Times New Roman" w:cs="Times New Roman" w:hint="eastAsia"/>
          <w:b/>
          <w:bCs/>
          <w:sz w:val="28"/>
          <w:szCs w:val="28"/>
          <w:rtl/>
        </w:rPr>
        <w:t>بالرد</w:t>
      </w:r>
      <w:r w:rsidR="00092B25" w:rsidRPr="00092B25">
        <w:rPr>
          <w:rFonts w:ascii="Times New Roman" w:hAnsi="Times New Roman" w:cs="Times New Roman"/>
          <w:b/>
          <w:bCs/>
          <w:sz w:val="28"/>
          <w:szCs w:val="28"/>
          <w:rtl/>
        </w:rPr>
        <w:t xml:space="preserve"> </w:t>
      </w:r>
      <w:r w:rsidR="00092B25" w:rsidRPr="00092B25">
        <w:rPr>
          <w:rFonts w:ascii="Times New Roman" w:hAnsi="Times New Roman" w:cs="Times New Roman" w:hint="eastAsia"/>
          <w:b/>
          <w:bCs/>
          <w:sz w:val="28"/>
          <w:szCs w:val="28"/>
          <w:rtl/>
        </w:rPr>
        <w:t>الكافي</w:t>
      </w:r>
      <w:r w:rsidR="00092B25" w:rsidRPr="00092B25">
        <w:rPr>
          <w:rFonts w:ascii="Times New Roman" w:hAnsi="Times New Roman" w:cs="Times New Roman"/>
          <w:b/>
          <w:bCs/>
          <w:sz w:val="28"/>
          <w:szCs w:val="28"/>
          <w:rtl/>
        </w:rPr>
        <w:t xml:space="preserve"> </w:t>
      </w:r>
      <w:r w:rsidR="00092B25" w:rsidRPr="00092B25">
        <w:rPr>
          <w:rFonts w:ascii="Times New Roman" w:hAnsi="Times New Roman" w:cs="Times New Roman" w:hint="eastAsia"/>
          <w:b/>
          <w:bCs/>
          <w:sz w:val="28"/>
          <w:szCs w:val="28"/>
          <w:rtl/>
        </w:rPr>
        <w:t>السائغ</w:t>
      </w:r>
      <w:r w:rsidR="00092B25" w:rsidRPr="00092B25">
        <w:rPr>
          <w:rFonts w:ascii="Times New Roman" w:hAnsi="Times New Roman" w:cs="Times New Roman"/>
          <w:b/>
          <w:bCs/>
          <w:sz w:val="28"/>
          <w:szCs w:val="28"/>
          <w:rtl/>
        </w:rPr>
        <w:t xml:space="preserve"> </w:t>
      </w:r>
      <w:r w:rsidR="00092B25" w:rsidRPr="00092B25">
        <w:rPr>
          <w:rFonts w:ascii="Times New Roman" w:hAnsi="Times New Roman" w:cs="Times New Roman" w:hint="eastAsia"/>
          <w:b/>
          <w:bCs/>
          <w:sz w:val="28"/>
          <w:szCs w:val="28"/>
          <w:rtl/>
        </w:rPr>
        <w:t>المقبول،</w:t>
      </w:r>
      <w:r w:rsidR="00092B25" w:rsidRPr="00092B25">
        <w:rPr>
          <w:rFonts w:ascii="Times New Roman" w:hAnsi="Times New Roman" w:cs="Times New Roman"/>
          <w:b/>
          <w:bCs/>
          <w:sz w:val="28"/>
          <w:szCs w:val="28"/>
          <w:rtl/>
        </w:rPr>
        <w:t xml:space="preserve"> </w:t>
      </w:r>
      <w:r w:rsidR="00092B25" w:rsidRPr="00092B25">
        <w:rPr>
          <w:rFonts w:ascii="Times New Roman" w:hAnsi="Times New Roman" w:cs="Times New Roman" w:hint="eastAsia"/>
          <w:b/>
          <w:bCs/>
          <w:sz w:val="28"/>
          <w:szCs w:val="28"/>
          <w:rtl/>
        </w:rPr>
        <w:t>وأن</w:t>
      </w:r>
      <w:r w:rsidR="00092B25" w:rsidRPr="00092B25">
        <w:rPr>
          <w:rFonts w:ascii="Times New Roman" w:hAnsi="Times New Roman" w:cs="Times New Roman"/>
          <w:b/>
          <w:bCs/>
          <w:sz w:val="28"/>
          <w:szCs w:val="28"/>
          <w:rtl/>
        </w:rPr>
        <w:t xml:space="preserve"> </w:t>
      </w:r>
      <w:r w:rsidR="00092B25" w:rsidRPr="00092B25">
        <w:rPr>
          <w:rFonts w:ascii="Times New Roman" w:hAnsi="Times New Roman" w:cs="Times New Roman" w:hint="eastAsia"/>
          <w:b/>
          <w:bCs/>
          <w:sz w:val="28"/>
          <w:szCs w:val="28"/>
          <w:rtl/>
        </w:rPr>
        <w:t>إغفال</w:t>
      </w:r>
      <w:r w:rsidR="00092B25" w:rsidRPr="00092B25">
        <w:rPr>
          <w:rFonts w:ascii="Times New Roman" w:hAnsi="Times New Roman" w:cs="Times New Roman"/>
          <w:b/>
          <w:bCs/>
          <w:sz w:val="28"/>
          <w:szCs w:val="28"/>
          <w:rtl/>
        </w:rPr>
        <w:t xml:space="preserve"> </w:t>
      </w:r>
      <w:r w:rsidR="00092B25" w:rsidRPr="00092B25">
        <w:rPr>
          <w:rFonts w:ascii="Times New Roman" w:hAnsi="Times New Roman" w:cs="Times New Roman" w:hint="eastAsia"/>
          <w:b/>
          <w:bCs/>
          <w:sz w:val="28"/>
          <w:szCs w:val="28"/>
          <w:rtl/>
        </w:rPr>
        <w:t>الحكم</w:t>
      </w:r>
      <w:r w:rsidR="00092B25" w:rsidRPr="00092B25">
        <w:rPr>
          <w:rFonts w:ascii="Times New Roman" w:hAnsi="Times New Roman" w:cs="Times New Roman"/>
          <w:b/>
          <w:bCs/>
          <w:sz w:val="28"/>
          <w:szCs w:val="28"/>
          <w:rtl/>
        </w:rPr>
        <w:t xml:space="preserve"> </w:t>
      </w:r>
      <w:r w:rsidR="00092B25" w:rsidRPr="00092B25">
        <w:rPr>
          <w:rFonts w:ascii="Times New Roman" w:hAnsi="Times New Roman" w:cs="Times New Roman" w:hint="eastAsia"/>
          <w:b/>
          <w:bCs/>
          <w:sz w:val="28"/>
          <w:szCs w:val="28"/>
          <w:rtl/>
        </w:rPr>
        <w:t>دفاعا</w:t>
      </w:r>
      <w:r w:rsidR="00092B25" w:rsidRPr="00092B25">
        <w:rPr>
          <w:rFonts w:ascii="Times New Roman" w:hAnsi="Times New Roman" w:cs="Times New Roman" w:hint="cs"/>
          <w:b/>
          <w:bCs/>
          <w:sz w:val="28"/>
          <w:szCs w:val="28"/>
          <w:rtl/>
        </w:rPr>
        <w:t>ً</w:t>
      </w:r>
      <w:r w:rsidR="00092B25" w:rsidRPr="00092B25">
        <w:rPr>
          <w:rFonts w:ascii="Times New Roman" w:hAnsi="Times New Roman" w:cs="Times New Roman"/>
          <w:b/>
          <w:bCs/>
          <w:sz w:val="28"/>
          <w:szCs w:val="28"/>
          <w:rtl/>
        </w:rPr>
        <w:t xml:space="preserve"> </w:t>
      </w:r>
      <w:r w:rsidR="00092B25" w:rsidRPr="00092B25">
        <w:rPr>
          <w:rFonts w:ascii="Times New Roman" w:hAnsi="Times New Roman" w:cs="Times New Roman" w:hint="eastAsia"/>
          <w:b/>
          <w:bCs/>
          <w:sz w:val="28"/>
          <w:szCs w:val="28"/>
          <w:rtl/>
        </w:rPr>
        <w:t>من</w:t>
      </w:r>
      <w:r w:rsidR="00092B25" w:rsidRPr="00092B25">
        <w:rPr>
          <w:rFonts w:ascii="Times New Roman" w:hAnsi="Times New Roman" w:cs="Times New Roman"/>
          <w:b/>
          <w:bCs/>
          <w:sz w:val="28"/>
          <w:szCs w:val="28"/>
          <w:rtl/>
        </w:rPr>
        <w:t xml:space="preserve"> </w:t>
      </w:r>
      <w:r w:rsidR="00092B25" w:rsidRPr="00092B25">
        <w:rPr>
          <w:rFonts w:ascii="Times New Roman" w:hAnsi="Times New Roman" w:cs="Times New Roman" w:hint="eastAsia"/>
          <w:b/>
          <w:bCs/>
          <w:sz w:val="28"/>
          <w:szCs w:val="28"/>
          <w:rtl/>
        </w:rPr>
        <w:t>شأنه</w:t>
      </w:r>
      <w:r w:rsidR="00092B25" w:rsidRPr="00092B25">
        <w:rPr>
          <w:rFonts w:ascii="Times New Roman" w:hAnsi="Times New Roman" w:cs="Times New Roman"/>
          <w:b/>
          <w:bCs/>
          <w:sz w:val="28"/>
          <w:szCs w:val="28"/>
          <w:rtl/>
        </w:rPr>
        <w:t xml:space="preserve"> </w:t>
      </w:r>
      <w:r w:rsidR="00092B25" w:rsidRPr="00092B25">
        <w:rPr>
          <w:rFonts w:ascii="Times New Roman" w:hAnsi="Times New Roman" w:cs="Times New Roman" w:hint="eastAsia"/>
          <w:b/>
          <w:bCs/>
          <w:sz w:val="28"/>
          <w:szCs w:val="28"/>
          <w:rtl/>
        </w:rPr>
        <w:t>لو</w:t>
      </w:r>
      <w:r w:rsidR="00092B25" w:rsidRPr="00092B25">
        <w:rPr>
          <w:rFonts w:ascii="Times New Roman" w:hAnsi="Times New Roman" w:cs="Times New Roman"/>
          <w:b/>
          <w:bCs/>
          <w:sz w:val="28"/>
          <w:szCs w:val="28"/>
          <w:rtl/>
        </w:rPr>
        <w:t xml:space="preserve"> </w:t>
      </w:r>
      <w:r w:rsidR="00092B25" w:rsidRPr="00092B25">
        <w:rPr>
          <w:rFonts w:ascii="Times New Roman" w:hAnsi="Times New Roman" w:cs="Times New Roman" w:hint="eastAsia"/>
          <w:b/>
          <w:bCs/>
          <w:sz w:val="28"/>
          <w:szCs w:val="28"/>
          <w:rtl/>
        </w:rPr>
        <w:t>صح</w:t>
      </w:r>
      <w:r w:rsidR="00092B25" w:rsidRPr="00092B25">
        <w:rPr>
          <w:rFonts w:ascii="Times New Roman" w:hAnsi="Times New Roman" w:cs="Times New Roman"/>
          <w:b/>
          <w:bCs/>
          <w:sz w:val="28"/>
          <w:szCs w:val="28"/>
          <w:rtl/>
        </w:rPr>
        <w:t xml:space="preserve"> </w:t>
      </w:r>
      <w:r w:rsidR="00092B25" w:rsidRPr="00092B25">
        <w:rPr>
          <w:rFonts w:ascii="Times New Roman" w:hAnsi="Times New Roman" w:cs="Times New Roman" w:hint="cs"/>
          <w:b/>
          <w:bCs/>
          <w:sz w:val="28"/>
          <w:szCs w:val="28"/>
          <w:rtl/>
        </w:rPr>
        <w:t>أن ي</w:t>
      </w:r>
      <w:r w:rsidR="00092B25" w:rsidRPr="00092B25">
        <w:rPr>
          <w:rFonts w:ascii="Times New Roman" w:hAnsi="Times New Roman" w:cs="Times New Roman" w:hint="eastAsia"/>
          <w:b/>
          <w:bCs/>
          <w:sz w:val="28"/>
          <w:szCs w:val="28"/>
          <w:rtl/>
        </w:rPr>
        <w:t>تغير</w:t>
      </w:r>
      <w:r w:rsidR="00092B25" w:rsidRPr="00092B25">
        <w:rPr>
          <w:rFonts w:ascii="Times New Roman" w:hAnsi="Times New Roman" w:cs="Times New Roman"/>
          <w:b/>
          <w:bCs/>
          <w:sz w:val="28"/>
          <w:szCs w:val="28"/>
          <w:rtl/>
        </w:rPr>
        <w:t xml:space="preserve"> </w:t>
      </w:r>
      <w:r w:rsidR="00092B25" w:rsidRPr="00092B25">
        <w:rPr>
          <w:rFonts w:ascii="Times New Roman" w:hAnsi="Times New Roman" w:cs="Times New Roman" w:hint="eastAsia"/>
          <w:b/>
          <w:bCs/>
          <w:sz w:val="28"/>
          <w:szCs w:val="28"/>
          <w:rtl/>
        </w:rPr>
        <w:t>به</w:t>
      </w:r>
      <w:r w:rsidR="00092B25" w:rsidRPr="00092B25">
        <w:rPr>
          <w:rFonts w:ascii="Times New Roman" w:hAnsi="Times New Roman" w:cs="Times New Roman"/>
          <w:b/>
          <w:bCs/>
          <w:sz w:val="28"/>
          <w:szCs w:val="28"/>
          <w:rtl/>
        </w:rPr>
        <w:t xml:space="preserve"> </w:t>
      </w:r>
      <w:r w:rsidR="00092B25" w:rsidRPr="00092B25">
        <w:rPr>
          <w:rFonts w:ascii="Times New Roman" w:hAnsi="Times New Roman" w:cs="Times New Roman" w:hint="eastAsia"/>
          <w:b/>
          <w:bCs/>
          <w:sz w:val="28"/>
          <w:szCs w:val="28"/>
          <w:rtl/>
        </w:rPr>
        <w:t>وجه</w:t>
      </w:r>
      <w:r w:rsidR="00092B25" w:rsidRPr="00092B25">
        <w:rPr>
          <w:rFonts w:ascii="Times New Roman" w:hAnsi="Times New Roman" w:cs="Times New Roman"/>
          <w:b/>
          <w:bCs/>
          <w:sz w:val="28"/>
          <w:szCs w:val="28"/>
          <w:rtl/>
        </w:rPr>
        <w:t xml:space="preserve"> </w:t>
      </w:r>
      <w:r w:rsidR="00092B25" w:rsidRPr="00092B25">
        <w:rPr>
          <w:rFonts w:ascii="Times New Roman" w:hAnsi="Times New Roman" w:cs="Times New Roman" w:hint="eastAsia"/>
          <w:b/>
          <w:bCs/>
          <w:sz w:val="28"/>
          <w:szCs w:val="28"/>
          <w:rtl/>
        </w:rPr>
        <w:t>الرأي</w:t>
      </w:r>
      <w:r w:rsidR="00092B25" w:rsidRPr="00092B25">
        <w:rPr>
          <w:rFonts w:ascii="Times New Roman" w:hAnsi="Times New Roman" w:cs="Times New Roman"/>
          <w:b/>
          <w:bCs/>
          <w:sz w:val="28"/>
          <w:szCs w:val="28"/>
          <w:rtl/>
        </w:rPr>
        <w:t xml:space="preserve"> </w:t>
      </w:r>
      <w:r w:rsidR="00092B25" w:rsidRPr="00092B25">
        <w:rPr>
          <w:rFonts w:ascii="Times New Roman" w:hAnsi="Times New Roman" w:cs="Times New Roman" w:hint="eastAsia"/>
          <w:b/>
          <w:bCs/>
          <w:sz w:val="28"/>
          <w:szCs w:val="28"/>
          <w:rtl/>
        </w:rPr>
        <w:t>في</w:t>
      </w:r>
      <w:r w:rsidR="00092B25" w:rsidRPr="00092B25">
        <w:rPr>
          <w:rFonts w:ascii="Times New Roman" w:hAnsi="Times New Roman" w:cs="Times New Roman"/>
          <w:b/>
          <w:bCs/>
          <w:sz w:val="28"/>
          <w:szCs w:val="28"/>
          <w:rtl/>
        </w:rPr>
        <w:t xml:space="preserve"> </w:t>
      </w:r>
      <w:r w:rsidR="00092B25" w:rsidRPr="00092B25">
        <w:rPr>
          <w:rFonts w:ascii="Times New Roman" w:hAnsi="Times New Roman" w:cs="Times New Roman" w:hint="eastAsia"/>
          <w:b/>
          <w:bCs/>
          <w:sz w:val="28"/>
          <w:szCs w:val="28"/>
          <w:rtl/>
        </w:rPr>
        <w:t>الدعوى</w:t>
      </w:r>
      <w:r w:rsidR="00092B25" w:rsidRPr="00092B25">
        <w:rPr>
          <w:rFonts w:ascii="Times New Roman" w:hAnsi="Times New Roman" w:cs="Times New Roman"/>
          <w:b/>
          <w:bCs/>
          <w:sz w:val="28"/>
          <w:szCs w:val="28"/>
          <w:rtl/>
        </w:rPr>
        <w:t xml:space="preserve"> </w:t>
      </w:r>
      <w:r w:rsidR="00092B25" w:rsidRPr="00092B25">
        <w:rPr>
          <w:rFonts w:ascii="Times New Roman" w:hAnsi="Times New Roman" w:cs="Times New Roman" w:hint="eastAsia"/>
          <w:b/>
          <w:bCs/>
          <w:sz w:val="28"/>
          <w:szCs w:val="28"/>
          <w:rtl/>
        </w:rPr>
        <w:t>يدمغه</w:t>
      </w:r>
      <w:r w:rsidR="00092B25" w:rsidRPr="00092B25">
        <w:rPr>
          <w:rFonts w:ascii="Times New Roman" w:hAnsi="Times New Roman" w:cs="Times New Roman"/>
          <w:b/>
          <w:bCs/>
          <w:sz w:val="28"/>
          <w:szCs w:val="28"/>
          <w:rtl/>
        </w:rPr>
        <w:t xml:space="preserve"> </w:t>
      </w:r>
      <w:r w:rsidR="00092B25" w:rsidRPr="00092B25">
        <w:rPr>
          <w:rFonts w:ascii="Times New Roman" w:hAnsi="Times New Roman" w:cs="Times New Roman" w:hint="eastAsia"/>
          <w:b/>
          <w:bCs/>
          <w:sz w:val="28"/>
          <w:szCs w:val="28"/>
          <w:rtl/>
        </w:rPr>
        <w:t>بعيب</w:t>
      </w:r>
      <w:r w:rsidR="00092B25" w:rsidRPr="00092B25">
        <w:rPr>
          <w:rFonts w:ascii="Times New Roman" w:hAnsi="Times New Roman" w:cs="Times New Roman"/>
          <w:b/>
          <w:bCs/>
          <w:sz w:val="28"/>
          <w:szCs w:val="28"/>
          <w:rtl/>
        </w:rPr>
        <w:t xml:space="preserve"> </w:t>
      </w:r>
      <w:r w:rsidR="00092B25" w:rsidRPr="00092B25">
        <w:rPr>
          <w:rFonts w:ascii="Times New Roman" w:hAnsi="Times New Roman" w:cs="Times New Roman" w:hint="eastAsia"/>
          <w:b/>
          <w:bCs/>
          <w:sz w:val="28"/>
          <w:szCs w:val="28"/>
          <w:rtl/>
        </w:rPr>
        <w:t>القصور</w:t>
      </w:r>
      <w:r w:rsidR="00092B25" w:rsidRPr="00092B25">
        <w:rPr>
          <w:rFonts w:ascii="Times New Roman" w:hAnsi="Times New Roman" w:cs="Times New Roman"/>
          <w:b/>
          <w:bCs/>
          <w:sz w:val="28"/>
          <w:szCs w:val="28"/>
          <w:rtl/>
        </w:rPr>
        <w:t xml:space="preserve">  </w:t>
      </w:r>
      <w:r w:rsidR="00092B25" w:rsidRPr="00092B25">
        <w:rPr>
          <w:rFonts w:ascii="Times New Roman" w:hAnsi="Times New Roman" w:cs="Times New Roman" w:hint="eastAsia"/>
          <w:b/>
          <w:bCs/>
          <w:sz w:val="28"/>
          <w:szCs w:val="28"/>
          <w:rtl/>
        </w:rPr>
        <w:t>في</w:t>
      </w:r>
      <w:r w:rsidR="00092B25" w:rsidRPr="00092B25">
        <w:rPr>
          <w:rFonts w:ascii="Times New Roman" w:hAnsi="Times New Roman" w:cs="Times New Roman"/>
          <w:b/>
          <w:bCs/>
          <w:sz w:val="28"/>
          <w:szCs w:val="28"/>
          <w:rtl/>
        </w:rPr>
        <w:t xml:space="preserve"> </w:t>
      </w:r>
      <w:r w:rsidR="00092B25" w:rsidRPr="00092B25">
        <w:rPr>
          <w:rFonts w:ascii="Times New Roman" w:hAnsi="Times New Roman" w:cs="Times New Roman" w:hint="eastAsia"/>
          <w:b/>
          <w:bCs/>
          <w:sz w:val="28"/>
          <w:szCs w:val="28"/>
          <w:rtl/>
        </w:rPr>
        <w:t>التسبيب،</w:t>
      </w:r>
      <w:r w:rsidR="00092B25" w:rsidRPr="00092B25">
        <w:rPr>
          <w:rFonts w:ascii="Times New Roman" w:hAnsi="Times New Roman" w:cs="Times New Roman"/>
          <w:b/>
          <w:bCs/>
          <w:sz w:val="28"/>
          <w:szCs w:val="28"/>
          <w:rtl/>
        </w:rPr>
        <w:t xml:space="preserve"> </w:t>
      </w:r>
      <w:r w:rsidR="00092B25" w:rsidRPr="00092B25">
        <w:rPr>
          <w:rFonts w:ascii="Times New Roman" w:hAnsi="Times New Roman" w:cs="Times New Roman" w:hint="eastAsia"/>
          <w:b/>
          <w:bCs/>
          <w:sz w:val="28"/>
          <w:szCs w:val="28"/>
          <w:rtl/>
        </w:rPr>
        <w:t>وذلك</w:t>
      </w:r>
      <w:r w:rsidR="00092B25" w:rsidRPr="00092B25">
        <w:rPr>
          <w:rFonts w:ascii="Times New Roman" w:hAnsi="Times New Roman" w:cs="Times New Roman"/>
          <w:b/>
          <w:bCs/>
          <w:sz w:val="28"/>
          <w:szCs w:val="28"/>
          <w:rtl/>
        </w:rPr>
        <w:t xml:space="preserve"> </w:t>
      </w:r>
      <w:r w:rsidR="00092B25" w:rsidRPr="00092B25">
        <w:rPr>
          <w:rFonts w:ascii="Times New Roman" w:hAnsi="Times New Roman" w:cs="Times New Roman" w:hint="eastAsia"/>
          <w:b/>
          <w:bCs/>
          <w:sz w:val="28"/>
          <w:szCs w:val="28"/>
          <w:rtl/>
        </w:rPr>
        <w:t>أن</w:t>
      </w:r>
      <w:r w:rsidR="00092B25" w:rsidRPr="00092B25">
        <w:rPr>
          <w:rFonts w:ascii="Times New Roman" w:hAnsi="Times New Roman" w:cs="Times New Roman"/>
          <w:b/>
          <w:bCs/>
          <w:sz w:val="28"/>
          <w:szCs w:val="28"/>
          <w:rtl/>
        </w:rPr>
        <w:t xml:space="preserve"> </w:t>
      </w:r>
      <w:r w:rsidR="00092B25" w:rsidRPr="00092B25">
        <w:rPr>
          <w:rFonts w:ascii="Times New Roman" w:hAnsi="Times New Roman" w:cs="Times New Roman" w:hint="eastAsia"/>
          <w:b/>
          <w:bCs/>
          <w:sz w:val="28"/>
          <w:szCs w:val="28"/>
          <w:rtl/>
        </w:rPr>
        <w:t>الدفاع</w:t>
      </w:r>
      <w:r w:rsidR="00092B25" w:rsidRPr="00092B25">
        <w:rPr>
          <w:rFonts w:ascii="Times New Roman" w:hAnsi="Times New Roman" w:cs="Times New Roman"/>
          <w:b/>
          <w:bCs/>
          <w:sz w:val="28"/>
          <w:szCs w:val="28"/>
          <w:rtl/>
        </w:rPr>
        <w:t xml:space="preserve"> </w:t>
      </w:r>
      <w:r w:rsidR="00092B25" w:rsidRPr="00092B25">
        <w:rPr>
          <w:rFonts w:ascii="Times New Roman" w:hAnsi="Times New Roman" w:cs="Times New Roman" w:hint="eastAsia"/>
          <w:b/>
          <w:bCs/>
          <w:sz w:val="28"/>
          <w:szCs w:val="28"/>
          <w:rtl/>
        </w:rPr>
        <w:t>الجوهري</w:t>
      </w:r>
      <w:r w:rsidR="00092B25" w:rsidRPr="00092B25">
        <w:rPr>
          <w:rFonts w:ascii="Times New Roman" w:hAnsi="Times New Roman" w:cs="Times New Roman"/>
          <w:b/>
          <w:bCs/>
          <w:sz w:val="28"/>
          <w:szCs w:val="28"/>
          <w:rtl/>
        </w:rPr>
        <w:t xml:space="preserve"> </w:t>
      </w:r>
      <w:r w:rsidR="00092B25" w:rsidRPr="00092B25">
        <w:rPr>
          <w:rFonts w:ascii="Times New Roman" w:hAnsi="Times New Roman" w:cs="Times New Roman" w:hint="eastAsia"/>
          <w:b/>
          <w:bCs/>
          <w:sz w:val="28"/>
          <w:szCs w:val="28"/>
          <w:rtl/>
        </w:rPr>
        <w:t>يجب</w:t>
      </w:r>
      <w:r w:rsidR="00092B25" w:rsidRPr="00092B25">
        <w:rPr>
          <w:rFonts w:ascii="Times New Roman" w:hAnsi="Times New Roman" w:cs="Times New Roman"/>
          <w:b/>
          <w:bCs/>
          <w:sz w:val="28"/>
          <w:szCs w:val="28"/>
          <w:rtl/>
        </w:rPr>
        <w:t xml:space="preserve"> </w:t>
      </w:r>
      <w:r w:rsidR="00092B25" w:rsidRPr="00092B25">
        <w:rPr>
          <w:rFonts w:ascii="Times New Roman" w:hAnsi="Times New Roman" w:cs="Times New Roman" w:hint="eastAsia"/>
          <w:b/>
          <w:bCs/>
          <w:sz w:val="28"/>
          <w:szCs w:val="28"/>
          <w:rtl/>
        </w:rPr>
        <w:t>أن</w:t>
      </w:r>
      <w:r w:rsidR="00092B25" w:rsidRPr="00092B25">
        <w:rPr>
          <w:rFonts w:ascii="Times New Roman" w:hAnsi="Times New Roman" w:cs="Times New Roman"/>
          <w:b/>
          <w:bCs/>
          <w:sz w:val="28"/>
          <w:szCs w:val="28"/>
          <w:rtl/>
        </w:rPr>
        <w:t xml:space="preserve"> </w:t>
      </w:r>
      <w:r w:rsidR="00092B25" w:rsidRPr="00092B25">
        <w:rPr>
          <w:rFonts w:ascii="Times New Roman" w:hAnsi="Times New Roman" w:cs="Times New Roman" w:hint="eastAsia"/>
          <w:b/>
          <w:bCs/>
          <w:sz w:val="28"/>
          <w:szCs w:val="28"/>
          <w:rtl/>
        </w:rPr>
        <w:t>تتكفل</w:t>
      </w:r>
      <w:r w:rsidR="00092B25" w:rsidRPr="00092B25">
        <w:rPr>
          <w:rFonts w:ascii="Times New Roman" w:hAnsi="Times New Roman" w:cs="Times New Roman"/>
          <w:b/>
          <w:bCs/>
          <w:sz w:val="28"/>
          <w:szCs w:val="28"/>
          <w:rtl/>
        </w:rPr>
        <w:t xml:space="preserve"> </w:t>
      </w:r>
      <w:r w:rsidR="00092B25" w:rsidRPr="00092B25">
        <w:rPr>
          <w:rFonts w:ascii="Times New Roman" w:hAnsi="Times New Roman" w:cs="Times New Roman" w:hint="eastAsia"/>
          <w:b/>
          <w:bCs/>
          <w:sz w:val="28"/>
          <w:szCs w:val="28"/>
          <w:rtl/>
        </w:rPr>
        <w:t>المحكمة</w:t>
      </w:r>
      <w:r w:rsidR="00092B25" w:rsidRPr="00092B25">
        <w:rPr>
          <w:rFonts w:ascii="Times New Roman" w:hAnsi="Times New Roman" w:cs="Times New Roman"/>
          <w:b/>
          <w:bCs/>
          <w:sz w:val="28"/>
          <w:szCs w:val="28"/>
          <w:rtl/>
        </w:rPr>
        <w:t xml:space="preserve"> </w:t>
      </w:r>
      <w:r w:rsidR="00092B25" w:rsidRPr="00092B25">
        <w:rPr>
          <w:rFonts w:ascii="Times New Roman" w:hAnsi="Times New Roman" w:cs="Times New Roman" w:hint="eastAsia"/>
          <w:b/>
          <w:bCs/>
          <w:sz w:val="28"/>
          <w:szCs w:val="28"/>
          <w:rtl/>
        </w:rPr>
        <w:t>بالرد</w:t>
      </w:r>
      <w:r w:rsidR="00092B25" w:rsidRPr="00092B25">
        <w:rPr>
          <w:rFonts w:ascii="Times New Roman" w:hAnsi="Times New Roman" w:cs="Times New Roman"/>
          <w:b/>
          <w:bCs/>
          <w:sz w:val="28"/>
          <w:szCs w:val="28"/>
          <w:rtl/>
        </w:rPr>
        <w:t xml:space="preserve"> </w:t>
      </w:r>
      <w:r w:rsidR="00092B25" w:rsidRPr="00092B25">
        <w:rPr>
          <w:rFonts w:ascii="Times New Roman" w:hAnsi="Times New Roman" w:cs="Times New Roman" w:hint="eastAsia"/>
          <w:b/>
          <w:bCs/>
          <w:sz w:val="28"/>
          <w:szCs w:val="28"/>
          <w:rtl/>
        </w:rPr>
        <w:t>عليه</w:t>
      </w:r>
      <w:r w:rsidR="00092B25" w:rsidRPr="00092B25">
        <w:rPr>
          <w:rFonts w:ascii="Times New Roman" w:hAnsi="Times New Roman" w:cs="Times New Roman"/>
          <w:b/>
          <w:bCs/>
          <w:sz w:val="28"/>
          <w:szCs w:val="28"/>
          <w:rtl/>
        </w:rPr>
        <w:t xml:space="preserve"> </w:t>
      </w:r>
      <w:r w:rsidR="00092B25" w:rsidRPr="00092B25">
        <w:rPr>
          <w:rFonts w:ascii="Times New Roman" w:hAnsi="Times New Roman" w:cs="Times New Roman" w:hint="eastAsia"/>
          <w:b/>
          <w:bCs/>
          <w:sz w:val="28"/>
          <w:szCs w:val="28"/>
          <w:rtl/>
        </w:rPr>
        <w:t>بما</w:t>
      </w:r>
      <w:r w:rsidR="00092B25" w:rsidRPr="00092B25">
        <w:rPr>
          <w:rFonts w:ascii="Times New Roman" w:hAnsi="Times New Roman" w:cs="Times New Roman"/>
          <w:b/>
          <w:bCs/>
          <w:sz w:val="28"/>
          <w:szCs w:val="28"/>
          <w:rtl/>
        </w:rPr>
        <w:t xml:space="preserve"> </w:t>
      </w:r>
      <w:r w:rsidR="00092B25" w:rsidRPr="00092B25">
        <w:rPr>
          <w:rFonts w:ascii="Times New Roman" w:hAnsi="Times New Roman" w:cs="Times New Roman" w:hint="eastAsia"/>
          <w:b/>
          <w:bCs/>
          <w:sz w:val="28"/>
          <w:szCs w:val="28"/>
          <w:rtl/>
        </w:rPr>
        <w:t>يقسطه،</w:t>
      </w:r>
      <w:r w:rsidR="00092B25" w:rsidRPr="00092B25">
        <w:rPr>
          <w:rFonts w:ascii="Times New Roman" w:hAnsi="Times New Roman" w:cs="Times New Roman"/>
          <w:b/>
          <w:bCs/>
          <w:sz w:val="28"/>
          <w:szCs w:val="28"/>
          <w:rtl/>
        </w:rPr>
        <w:t xml:space="preserve"> </w:t>
      </w:r>
      <w:r w:rsidR="00092B25" w:rsidRPr="00092B25">
        <w:rPr>
          <w:rFonts w:ascii="Times New Roman" w:hAnsi="Times New Roman" w:cs="Times New Roman" w:hint="eastAsia"/>
          <w:b/>
          <w:bCs/>
          <w:sz w:val="28"/>
          <w:szCs w:val="28"/>
          <w:rtl/>
        </w:rPr>
        <w:t>ولا</w:t>
      </w:r>
      <w:r w:rsidR="00092B25" w:rsidRPr="00092B25">
        <w:rPr>
          <w:rFonts w:ascii="Times New Roman" w:hAnsi="Times New Roman" w:cs="Times New Roman" w:hint="cs"/>
          <w:b/>
          <w:bCs/>
          <w:sz w:val="28"/>
          <w:szCs w:val="28"/>
          <w:rtl/>
        </w:rPr>
        <w:t xml:space="preserve"> </w:t>
      </w:r>
      <w:r w:rsidR="00092B25" w:rsidRPr="00092B25">
        <w:rPr>
          <w:rFonts w:ascii="Times New Roman" w:hAnsi="Times New Roman" w:cs="Times New Roman" w:hint="eastAsia"/>
          <w:b/>
          <w:bCs/>
          <w:sz w:val="28"/>
          <w:szCs w:val="28"/>
          <w:rtl/>
        </w:rPr>
        <w:t>يغن</w:t>
      </w:r>
      <w:r w:rsidR="00092B25" w:rsidRPr="00092B25">
        <w:rPr>
          <w:rFonts w:ascii="Times New Roman" w:hAnsi="Times New Roman" w:cs="Times New Roman" w:hint="cs"/>
          <w:b/>
          <w:bCs/>
          <w:sz w:val="28"/>
          <w:szCs w:val="28"/>
          <w:rtl/>
        </w:rPr>
        <w:t>ي</w:t>
      </w:r>
      <w:r w:rsidR="00092B25" w:rsidRPr="00092B25">
        <w:rPr>
          <w:rFonts w:ascii="Times New Roman" w:hAnsi="Times New Roman" w:cs="Times New Roman"/>
          <w:b/>
          <w:bCs/>
          <w:sz w:val="28"/>
          <w:szCs w:val="28"/>
          <w:rtl/>
        </w:rPr>
        <w:t xml:space="preserve"> </w:t>
      </w:r>
      <w:r w:rsidR="00092B25" w:rsidRPr="00092B25">
        <w:rPr>
          <w:rFonts w:ascii="Times New Roman" w:hAnsi="Times New Roman" w:cs="Times New Roman" w:hint="eastAsia"/>
          <w:b/>
          <w:bCs/>
          <w:sz w:val="28"/>
          <w:szCs w:val="28"/>
          <w:rtl/>
        </w:rPr>
        <w:t>فتيلا</w:t>
      </w:r>
      <w:r w:rsidR="00092B25" w:rsidRPr="00092B25">
        <w:rPr>
          <w:rFonts w:ascii="Times New Roman" w:hAnsi="Times New Roman" w:cs="Times New Roman" w:hint="cs"/>
          <w:b/>
          <w:bCs/>
          <w:sz w:val="28"/>
          <w:szCs w:val="28"/>
          <w:rtl/>
        </w:rPr>
        <w:t>ً</w:t>
      </w:r>
      <w:r w:rsidR="00092B25" w:rsidRPr="00092B25">
        <w:rPr>
          <w:rFonts w:ascii="Times New Roman" w:hAnsi="Times New Roman" w:cs="Times New Roman"/>
          <w:b/>
          <w:bCs/>
          <w:sz w:val="28"/>
          <w:szCs w:val="28"/>
          <w:rtl/>
        </w:rPr>
        <w:t xml:space="preserve"> </w:t>
      </w:r>
      <w:r w:rsidR="00092B25" w:rsidRPr="00092B25">
        <w:rPr>
          <w:rFonts w:ascii="Times New Roman" w:hAnsi="Times New Roman" w:cs="Times New Roman" w:hint="eastAsia"/>
          <w:b/>
          <w:bCs/>
          <w:sz w:val="28"/>
          <w:szCs w:val="28"/>
          <w:rtl/>
        </w:rPr>
        <w:t>التمسك</w:t>
      </w:r>
      <w:r w:rsidR="00092B25" w:rsidRPr="00092B25">
        <w:rPr>
          <w:rFonts w:ascii="Times New Roman" w:hAnsi="Times New Roman" w:cs="Times New Roman"/>
          <w:b/>
          <w:bCs/>
          <w:sz w:val="28"/>
          <w:szCs w:val="28"/>
          <w:rtl/>
        </w:rPr>
        <w:t xml:space="preserve"> </w:t>
      </w:r>
      <w:r w:rsidR="00092B25" w:rsidRPr="00092B25">
        <w:rPr>
          <w:rFonts w:ascii="Times New Roman" w:hAnsi="Times New Roman" w:cs="Times New Roman" w:hint="eastAsia"/>
          <w:b/>
          <w:bCs/>
          <w:sz w:val="28"/>
          <w:szCs w:val="28"/>
          <w:rtl/>
        </w:rPr>
        <w:t>بالاطمئنان</w:t>
      </w:r>
      <w:r w:rsidR="00092B25" w:rsidRPr="00092B25">
        <w:rPr>
          <w:rFonts w:ascii="Times New Roman" w:hAnsi="Times New Roman" w:cs="Times New Roman"/>
          <w:b/>
          <w:bCs/>
          <w:sz w:val="28"/>
          <w:szCs w:val="28"/>
          <w:rtl/>
        </w:rPr>
        <w:t xml:space="preserve"> </w:t>
      </w:r>
      <w:r w:rsidR="00092B25" w:rsidRPr="00092B25">
        <w:rPr>
          <w:rFonts w:ascii="Times New Roman" w:hAnsi="Times New Roman" w:cs="Times New Roman" w:hint="eastAsia"/>
          <w:b/>
          <w:bCs/>
          <w:sz w:val="28"/>
          <w:szCs w:val="28"/>
          <w:rtl/>
        </w:rPr>
        <w:t>المجرد</w:t>
      </w:r>
      <w:r w:rsidR="00092B25" w:rsidRPr="00092B25">
        <w:rPr>
          <w:rFonts w:ascii="Times New Roman" w:hAnsi="Times New Roman" w:cs="Times New Roman"/>
          <w:b/>
          <w:bCs/>
          <w:sz w:val="28"/>
          <w:szCs w:val="28"/>
          <w:rtl/>
        </w:rPr>
        <w:t xml:space="preserve"> </w:t>
      </w:r>
      <w:r w:rsidR="00092B25" w:rsidRPr="00092B25">
        <w:rPr>
          <w:rFonts w:ascii="Times New Roman" w:hAnsi="Times New Roman" w:cs="Times New Roman" w:hint="eastAsia"/>
          <w:b/>
          <w:bCs/>
          <w:sz w:val="28"/>
          <w:szCs w:val="28"/>
          <w:rtl/>
        </w:rPr>
        <w:t>والمرسل</w:t>
      </w:r>
      <w:r w:rsidR="00092B25" w:rsidRPr="00092B25">
        <w:rPr>
          <w:rFonts w:ascii="Times New Roman" w:hAnsi="Times New Roman" w:cs="Times New Roman"/>
          <w:b/>
          <w:bCs/>
          <w:sz w:val="28"/>
          <w:szCs w:val="28"/>
          <w:rtl/>
        </w:rPr>
        <w:t xml:space="preserve"> </w:t>
      </w:r>
      <w:r w:rsidR="00092B25" w:rsidRPr="00092B25">
        <w:rPr>
          <w:rFonts w:ascii="Times New Roman" w:hAnsi="Times New Roman" w:cs="Times New Roman" w:hint="eastAsia"/>
          <w:b/>
          <w:bCs/>
          <w:sz w:val="28"/>
          <w:szCs w:val="28"/>
          <w:rtl/>
        </w:rPr>
        <w:t>لقرينة</w:t>
      </w:r>
      <w:r w:rsidR="00092B25" w:rsidRPr="00092B25">
        <w:rPr>
          <w:rFonts w:ascii="Times New Roman" w:hAnsi="Times New Roman" w:cs="Times New Roman"/>
          <w:b/>
          <w:bCs/>
          <w:sz w:val="28"/>
          <w:szCs w:val="28"/>
          <w:rtl/>
        </w:rPr>
        <w:t xml:space="preserve"> </w:t>
      </w:r>
      <w:r w:rsidR="00092B25" w:rsidRPr="00092B25">
        <w:rPr>
          <w:rFonts w:ascii="Times New Roman" w:hAnsi="Times New Roman" w:cs="Times New Roman" w:hint="eastAsia"/>
          <w:b/>
          <w:bCs/>
          <w:sz w:val="28"/>
          <w:szCs w:val="28"/>
          <w:rtl/>
        </w:rPr>
        <w:t>ما</w:t>
      </w:r>
      <w:r w:rsidR="00092B25" w:rsidRPr="00092B25">
        <w:rPr>
          <w:rFonts w:ascii="Times New Roman" w:hAnsi="Times New Roman" w:cs="Times New Roman"/>
          <w:b/>
          <w:bCs/>
          <w:sz w:val="28"/>
          <w:szCs w:val="28"/>
          <w:rtl/>
        </w:rPr>
        <w:t xml:space="preserve"> </w:t>
      </w:r>
      <w:r w:rsidR="00092B25" w:rsidRPr="00092B25">
        <w:rPr>
          <w:rFonts w:ascii="Times New Roman" w:hAnsi="Times New Roman" w:cs="Times New Roman" w:hint="eastAsia"/>
          <w:b/>
          <w:bCs/>
          <w:sz w:val="28"/>
          <w:szCs w:val="28"/>
          <w:rtl/>
        </w:rPr>
        <w:t>وذلك</w:t>
      </w:r>
      <w:r w:rsidR="00092B25" w:rsidRPr="00092B25">
        <w:rPr>
          <w:rFonts w:ascii="Times New Roman" w:hAnsi="Times New Roman" w:cs="Times New Roman"/>
          <w:b/>
          <w:bCs/>
          <w:sz w:val="28"/>
          <w:szCs w:val="28"/>
          <w:rtl/>
        </w:rPr>
        <w:t xml:space="preserve"> </w:t>
      </w:r>
      <w:r w:rsidR="00092B25" w:rsidRPr="00092B25">
        <w:rPr>
          <w:rFonts w:ascii="Times New Roman" w:hAnsi="Times New Roman" w:cs="Times New Roman" w:hint="eastAsia"/>
          <w:b/>
          <w:bCs/>
          <w:sz w:val="28"/>
          <w:szCs w:val="28"/>
          <w:rtl/>
        </w:rPr>
        <w:t>أن</w:t>
      </w:r>
      <w:r w:rsidR="00092B25" w:rsidRPr="00092B25">
        <w:rPr>
          <w:rFonts w:ascii="Times New Roman" w:hAnsi="Times New Roman" w:cs="Times New Roman"/>
          <w:b/>
          <w:bCs/>
          <w:sz w:val="28"/>
          <w:szCs w:val="28"/>
          <w:rtl/>
        </w:rPr>
        <w:t xml:space="preserve"> </w:t>
      </w:r>
      <w:r w:rsidR="00092B25" w:rsidRPr="00092B25">
        <w:rPr>
          <w:rFonts w:ascii="Times New Roman" w:hAnsi="Times New Roman" w:cs="Times New Roman" w:hint="eastAsia"/>
          <w:b/>
          <w:bCs/>
          <w:sz w:val="28"/>
          <w:szCs w:val="28"/>
          <w:rtl/>
        </w:rPr>
        <w:t>اطمئنان</w:t>
      </w:r>
      <w:r w:rsidR="00092B25" w:rsidRPr="00092B25">
        <w:rPr>
          <w:rFonts w:ascii="Times New Roman" w:hAnsi="Times New Roman" w:cs="Times New Roman"/>
          <w:b/>
          <w:bCs/>
          <w:sz w:val="28"/>
          <w:szCs w:val="28"/>
          <w:rtl/>
        </w:rPr>
        <w:t xml:space="preserve"> </w:t>
      </w:r>
      <w:r w:rsidR="00092B25" w:rsidRPr="00092B25">
        <w:rPr>
          <w:rFonts w:ascii="Times New Roman" w:hAnsi="Times New Roman" w:cs="Times New Roman" w:hint="eastAsia"/>
          <w:b/>
          <w:bCs/>
          <w:sz w:val="28"/>
          <w:szCs w:val="28"/>
          <w:rtl/>
        </w:rPr>
        <w:t>المحكمة</w:t>
      </w:r>
      <w:r w:rsidR="00092B25" w:rsidRPr="00092B25">
        <w:rPr>
          <w:rFonts w:ascii="Times New Roman" w:hAnsi="Times New Roman" w:cs="Times New Roman"/>
          <w:b/>
          <w:bCs/>
          <w:sz w:val="28"/>
          <w:szCs w:val="28"/>
          <w:rtl/>
        </w:rPr>
        <w:t xml:space="preserve"> </w:t>
      </w:r>
      <w:r w:rsidR="00092B25" w:rsidRPr="00092B25">
        <w:rPr>
          <w:rFonts w:ascii="Times New Roman" w:hAnsi="Times New Roman" w:cs="Times New Roman" w:hint="eastAsia"/>
          <w:b/>
          <w:bCs/>
          <w:sz w:val="28"/>
          <w:szCs w:val="28"/>
          <w:rtl/>
        </w:rPr>
        <w:t>يجب</w:t>
      </w:r>
      <w:r w:rsidR="00092B25" w:rsidRPr="00092B25">
        <w:rPr>
          <w:rFonts w:ascii="Times New Roman" w:hAnsi="Times New Roman" w:cs="Times New Roman"/>
          <w:b/>
          <w:bCs/>
          <w:sz w:val="28"/>
          <w:szCs w:val="28"/>
          <w:rtl/>
        </w:rPr>
        <w:t xml:space="preserve"> </w:t>
      </w:r>
      <w:r w:rsidR="00092B25" w:rsidRPr="00092B25">
        <w:rPr>
          <w:rFonts w:ascii="Times New Roman" w:hAnsi="Times New Roman" w:cs="Times New Roman" w:hint="eastAsia"/>
          <w:b/>
          <w:bCs/>
          <w:sz w:val="28"/>
          <w:szCs w:val="28"/>
          <w:rtl/>
        </w:rPr>
        <w:t>ألا</w:t>
      </w:r>
      <w:r w:rsidR="00092B25" w:rsidRPr="00092B25">
        <w:rPr>
          <w:rFonts w:ascii="Times New Roman" w:hAnsi="Times New Roman" w:cs="Times New Roman"/>
          <w:b/>
          <w:bCs/>
          <w:sz w:val="28"/>
          <w:szCs w:val="28"/>
          <w:rtl/>
        </w:rPr>
        <w:t xml:space="preserve"> </w:t>
      </w:r>
      <w:r w:rsidR="00092B25" w:rsidRPr="00092B25">
        <w:rPr>
          <w:rFonts w:ascii="Times New Roman" w:hAnsi="Times New Roman" w:cs="Times New Roman" w:hint="eastAsia"/>
          <w:b/>
          <w:bCs/>
          <w:sz w:val="28"/>
          <w:szCs w:val="28"/>
          <w:rtl/>
        </w:rPr>
        <w:t>يتعارض</w:t>
      </w:r>
      <w:r w:rsidR="00092B25" w:rsidRPr="00092B25">
        <w:rPr>
          <w:rFonts w:ascii="Times New Roman" w:hAnsi="Times New Roman" w:cs="Times New Roman"/>
          <w:b/>
          <w:bCs/>
          <w:sz w:val="28"/>
          <w:szCs w:val="28"/>
          <w:rtl/>
        </w:rPr>
        <w:t xml:space="preserve"> </w:t>
      </w:r>
      <w:r w:rsidR="00092B25" w:rsidRPr="00092B25">
        <w:rPr>
          <w:rFonts w:ascii="Times New Roman" w:hAnsi="Times New Roman" w:cs="Times New Roman" w:hint="eastAsia"/>
          <w:b/>
          <w:bCs/>
          <w:sz w:val="28"/>
          <w:szCs w:val="28"/>
          <w:rtl/>
        </w:rPr>
        <w:t>مع</w:t>
      </w:r>
      <w:r w:rsidR="00092B25" w:rsidRPr="00092B25">
        <w:rPr>
          <w:rFonts w:ascii="Times New Roman" w:hAnsi="Times New Roman" w:cs="Times New Roman"/>
          <w:b/>
          <w:bCs/>
          <w:sz w:val="28"/>
          <w:szCs w:val="28"/>
          <w:rtl/>
        </w:rPr>
        <w:t xml:space="preserve"> </w:t>
      </w:r>
      <w:r w:rsidR="00092B25" w:rsidRPr="00092B25">
        <w:rPr>
          <w:rFonts w:ascii="Times New Roman" w:hAnsi="Times New Roman" w:cs="Times New Roman" w:hint="eastAsia"/>
          <w:b/>
          <w:bCs/>
          <w:sz w:val="28"/>
          <w:szCs w:val="28"/>
          <w:rtl/>
        </w:rPr>
        <w:t>الأدلة</w:t>
      </w:r>
      <w:r w:rsidR="00092B25" w:rsidRPr="00092B25">
        <w:rPr>
          <w:rFonts w:ascii="Times New Roman" w:hAnsi="Times New Roman" w:cs="Times New Roman"/>
          <w:b/>
          <w:bCs/>
          <w:sz w:val="28"/>
          <w:szCs w:val="28"/>
          <w:rtl/>
        </w:rPr>
        <w:t xml:space="preserve"> </w:t>
      </w:r>
      <w:r w:rsidR="00092B25" w:rsidRPr="00092B25">
        <w:rPr>
          <w:rFonts w:ascii="Times New Roman" w:hAnsi="Times New Roman" w:cs="Times New Roman" w:hint="eastAsia"/>
          <w:b/>
          <w:bCs/>
          <w:sz w:val="28"/>
          <w:szCs w:val="28"/>
          <w:rtl/>
        </w:rPr>
        <w:t>الأخرى</w:t>
      </w:r>
      <w:r w:rsidR="00092B25" w:rsidRPr="00092B25">
        <w:rPr>
          <w:rFonts w:ascii="Times New Roman" w:hAnsi="Times New Roman" w:cs="Times New Roman"/>
          <w:b/>
          <w:bCs/>
          <w:sz w:val="28"/>
          <w:szCs w:val="28"/>
          <w:rtl/>
        </w:rPr>
        <w:t xml:space="preserve"> </w:t>
      </w:r>
      <w:r w:rsidR="00092B25" w:rsidRPr="00092B25">
        <w:rPr>
          <w:rFonts w:ascii="Times New Roman" w:hAnsi="Times New Roman" w:cs="Times New Roman" w:hint="eastAsia"/>
          <w:b/>
          <w:bCs/>
          <w:sz w:val="28"/>
          <w:szCs w:val="28"/>
          <w:rtl/>
        </w:rPr>
        <w:t>القاطعة</w:t>
      </w:r>
      <w:r w:rsidR="00092B25" w:rsidRPr="00092B25">
        <w:rPr>
          <w:rFonts w:ascii="Times New Roman" w:hAnsi="Times New Roman" w:cs="Times New Roman"/>
          <w:b/>
          <w:bCs/>
          <w:sz w:val="28"/>
          <w:szCs w:val="28"/>
          <w:rtl/>
        </w:rPr>
        <w:t xml:space="preserve"> </w:t>
      </w:r>
      <w:r w:rsidR="00092B25" w:rsidRPr="00092B25">
        <w:rPr>
          <w:rFonts w:ascii="Times New Roman" w:hAnsi="Times New Roman" w:cs="Times New Roman" w:hint="eastAsia"/>
          <w:b/>
          <w:bCs/>
          <w:sz w:val="28"/>
          <w:szCs w:val="28"/>
          <w:rtl/>
        </w:rPr>
        <w:t>و</w:t>
      </w:r>
      <w:r w:rsidR="00092B25" w:rsidRPr="00092B25">
        <w:rPr>
          <w:rFonts w:ascii="Times New Roman" w:hAnsi="Times New Roman" w:cs="Times New Roman" w:hint="cs"/>
          <w:b/>
          <w:bCs/>
          <w:sz w:val="28"/>
          <w:szCs w:val="28"/>
          <w:rtl/>
        </w:rPr>
        <w:t>إل</w:t>
      </w:r>
      <w:r w:rsidR="00092B25" w:rsidRPr="00092B25">
        <w:rPr>
          <w:rFonts w:ascii="Times New Roman" w:hAnsi="Times New Roman" w:cs="Times New Roman" w:hint="eastAsia"/>
          <w:b/>
          <w:bCs/>
          <w:sz w:val="28"/>
          <w:szCs w:val="28"/>
          <w:rtl/>
        </w:rPr>
        <w:t>ا</w:t>
      </w:r>
      <w:r w:rsidR="00092B25" w:rsidRPr="00092B25">
        <w:rPr>
          <w:rFonts w:ascii="Times New Roman" w:hAnsi="Times New Roman" w:cs="Times New Roman"/>
          <w:b/>
          <w:bCs/>
          <w:sz w:val="28"/>
          <w:szCs w:val="28"/>
          <w:rtl/>
        </w:rPr>
        <w:t xml:space="preserve"> </w:t>
      </w:r>
      <w:r w:rsidR="00092B25" w:rsidRPr="00092B25">
        <w:rPr>
          <w:rFonts w:ascii="Times New Roman" w:hAnsi="Times New Roman" w:cs="Times New Roman" w:hint="eastAsia"/>
          <w:b/>
          <w:bCs/>
          <w:sz w:val="28"/>
          <w:szCs w:val="28"/>
          <w:rtl/>
        </w:rPr>
        <w:t>ف</w:t>
      </w:r>
      <w:r w:rsidR="00092B25" w:rsidRPr="00092B25">
        <w:rPr>
          <w:rFonts w:ascii="Times New Roman" w:hAnsi="Times New Roman" w:cs="Times New Roman" w:hint="cs"/>
          <w:b/>
          <w:bCs/>
          <w:sz w:val="28"/>
          <w:szCs w:val="28"/>
          <w:rtl/>
        </w:rPr>
        <w:t>إ</w:t>
      </w:r>
      <w:r w:rsidR="00092B25" w:rsidRPr="00092B25">
        <w:rPr>
          <w:rFonts w:ascii="Times New Roman" w:hAnsi="Times New Roman" w:cs="Times New Roman" w:hint="eastAsia"/>
          <w:b/>
          <w:bCs/>
          <w:sz w:val="28"/>
          <w:szCs w:val="28"/>
          <w:rtl/>
        </w:rPr>
        <w:t>نه</w:t>
      </w:r>
      <w:r w:rsidR="00092B25" w:rsidRPr="00092B25">
        <w:rPr>
          <w:rFonts w:ascii="Times New Roman" w:hAnsi="Times New Roman" w:cs="Times New Roman"/>
          <w:b/>
          <w:bCs/>
          <w:sz w:val="28"/>
          <w:szCs w:val="28"/>
          <w:rtl/>
        </w:rPr>
        <w:t xml:space="preserve"> </w:t>
      </w:r>
      <w:r w:rsidR="00092B25" w:rsidRPr="00092B25">
        <w:rPr>
          <w:rFonts w:ascii="Times New Roman" w:hAnsi="Times New Roman" w:cs="Times New Roman" w:hint="eastAsia"/>
          <w:b/>
          <w:bCs/>
          <w:sz w:val="28"/>
          <w:szCs w:val="28"/>
          <w:rtl/>
        </w:rPr>
        <w:t>يكون</w:t>
      </w:r>
      <w:r w:rsidR="00092B25" w:rsidRPr="00092B25">
        <w:rPr>
          <w:rFonts w:ascii="Times New Roman" w:hAnsi="Times New Roman" w:cs="Times New Roman"/>
          <w:b/>
          <w:bCs/>
          <w:sz w:val="28"/>
          <w:szCs w:val="28"/>
          <w:rtl/>
        </w:rPr>
        <w:t xml:space="preserve"> </w:t>
      </w:r>
      <w:r w:rsidR="00092B25" w:rsidRPr="00092B25">
        <w:rPr>
          <w:rFonts w:ascii="Times New Roman" w:hAnsi="Times New Roman" w:cs="Times New Roman" w:hint="eastAsia"/>
          <w:b/>
          <w:bCs/>
          <w:sz w:val="28"/>
          <w:szCs w:val="28"/>
          <w:rtl/>
        </w:rPr>
        <w:t>مجردا</w:t>
      </w:r>
      <w:r w:rsidR="00092B25" w:rsidRPr="00092B25">
        <w:rPr>
          <w:rFonts w:ascii="Times New Roman" w:hAnsi="Times New Roman" w:cs="Times New Roman"/>
          <w:b/>
          <w:bCs/>
          <w:sz w:val="28"/>
          <w:szCs w:val="28"/>
          <w:rtl/>
        </w:rPr>
        <w:t xml:space="preserve"> </w:t>
      </w:r>
      <w:r w:rsidR="00092B25" w:rsidRPr="00092B25">
        <w:rPr>
          <w:rFonts w:ascii="Times New Roman" w:hAnsi="Times New Roman" w:cs="Times New Roman" w:hint="eastAsia"/>
          <w:b/>
          <w:bCs/>
          <w:sz w:val="28"/>
          <w:szCs w:val="28"/>
          <w:rtl/>
        </w:rPr>
        <w:t>من</w:t>
      </w:r>
      <w:r w:rsidR="00092B25" w:rsidRPr="00092B25">
        <w:rPr>
          <w:rFonts w:ascii="Times New Roman" w:hAnsi="Times New Roman" w:cs="Times New Roman"/>
          <w:b/>
          <w:bCs/>
          <w:sz w:val="28"/>
          <w:szCs w:val="28"/>
          <w:rtl/>
        </w:rPr>
        <w:t xml:space="preserve"> </w:t>
      </w:r>
      <w:r w:rsidR="00092B25" w:rsidRPr="00092B25">
        <w:rPr>
          <w:rFonts w:ascii="Times New Roman" w:hAnsi="Times New Roman" w:cs="Times New Roman" w:hint="eastAsia"/>
          <w:b/>
          <w:bCs/>
          <w:sz w:val="28"/>
          <w:szCs w:val="28"/>
          <w:rtl/>
        </w:rPr>
        <w:t>مصدره</w:t>
      </w:r>
      <w:r w:rsidR="00092B25" w:rsidRPr="00092B25">
        <w:rPr>
          <w:rFonts w:ascii="Times New Roman" w:hAnsi="Times New Roman" w:cs="Times New Roman"/>
          <w:b/>
          <w:bCs/>
          <w:sz w:val="28"/>
          <w:szCs w:val="28"/>
          <w:rtl/>
        </w:rPr>
        <w:t xml:space="preserve"> </w:t>
      </w:r>
      <w:r w:rsidR="00092B25" w:rsidRPr="00092B25">
        <w:rPr>
          <w:rFonts w:ascii="Times New Roman" w:hAnsi="Times New Roman" w:cs="Times New Roman" w:hint="eastAsia"/>
          <w:b/>
          <w:bCs/>
          <w:sz w:val="28"/>
          <w:szCs w:val="28"/>
          <w:rtl/>
        </w:rPr>
        <w:t>القانوني</w:t>
      </w:r>
      <w:r w:rsidR="00092B25" w:rsidRPr="00092B25">
        <w:rPr>
          <w:rFonts w:ascii="Times New Roman" w:hAnsi="Times New Roman" w:cs="Times New Roman"/>
          <w:b/>
          <w:bCs/>
          <w:sz w:val="28"/>
          <w:szCs w:val="28"/>
          <w:rtl/>
        </w:rPr>
        <w:t>.</w:t>
      </w:r>
    </w:p>
    <w:p w14:paraId="3C608033" w14:textId="4BA58C90" w:rsidR="00092B25" w:rsidRDefault="0054152D" w:rsidP="00092B25">
      <w:pPr>
        <w:tabs>
          <w:tab w:val="left" w:pos="90"/>
        </w:tabs>
        <w:spacing w:line="360" w:lineRule="auto"/>
        <w:ind w:firstLine="450"/>
        <w:jc w:val="both"/>
        <w:rPr>
          <w:rFonts w:ascii="Times New Roman" w:hAnsi="Times New Roman" w:cs="Times New Roman"/>
          <w:b/>
          <w:bCs/>
          <w:sz w:val="28"/>
          <w:szCs w:val="28"/>
          <w:rtl/>
        </w:rPr>
      </w:pPr>
      <w:r>
        <w:rPr>
          <w:rFonts w:ascii="Times New Roman" w:hAnsi="Times New Roman" w:cs="Times New Roman" w:hint="cs"/>
          <w:b/>
          <w:bCs/>
          <w:sz w:val="28"/>
          <w:szCs w:val="28"/>
          <w:rtl/>
        </w:rPr>
        <w:t xml:space="preserve">4- </w:t>
      </w:r>
      <w:r w:rsidR="00092B25" w:rsidRPr="00092B25">
        <w:rPr>
          <w:rFonts w:ascii="Times New Roman" w:hAnsi="Times New Roman" w:cs="Times New Roman" w:hint="eastAsia"/>
          <w:b/>
          <w:bCs/>
          <w:sz w:val="28"/>
          <w:szCs w:val="28"/>
          <w:rtl/>
        </w:rPr>
        <w:t>لما</w:t>
      </w:r>
      <w:r w:rsidR="00092B25" w:rsidRPr="00092B25">
        <w:rPr>
          <w:rFonts w:ascii="Times New Roman" w:hAnsi="Times New Roman" w:cs="Times New Roman"/>
          <w:b/>
          <w:bCs/>
          <w:sz w:val="28"/>
          <w:szCs w:val="28"/>
          <w:rtl/>
        </w:rPr>
        <w:t xml:space="preserve"> </w:t>
      </w:r>
      <w:r w:rsidR="00092B25" w:rsidRPr="00092B25">
        <w:rPr>
          <w:rFonts w:ascii="Times New Roman" w:hAnsi="Times New Roman" w:cs="Times New Roman" w:hint="eastAsia"/>
          <w:b/>
          <w:bCs/>
          <w:sz w:val="28"/>
          <w:szCs w:val="28"/>
          <w:rtl/>
        </w:rPr>
        <w:t>كان</w:t>
      </w:r>
      <w:r w:rsidR="00092B25" w:rsidRPr="00092B25">
        <w:rPr>
          <w:rFonts w:ascii="Times New Roman" w:hAnsi="Times New Roman" w:cs="Times New Roman"/>
          <w:b/>
          <w:bCs/>
          <w:sz w:val="28"/>
          <w:szCs w:val="28"/>
          <w:rtl/>
        </w:rPr>
        <w:t xml:space="preserve"> </w:t>
      </w:r>
      <w:r w:rsidR="00092B25" w:rsidRPr="00092B25">
        <w:rPr>
          <w:rFonts w:ascii="Times New Roman" w:hAnsi="Times New Roman" w:cs="Times New Roman" w:hint="eastAsia"/>
          <w:b/>
          <w:bCs/>
          <w:sz w:val="28"/>
          <w:szCs w:val="28"/>
          <w:rtl/>
        </w:rPr>
        <w:t>ذلك</w:t>
      </w:r>
      <w:r w:rsidR="00092B25" w:rsidRPr="00092B25">
        <w:rPr>
          <w:rFonts w:ascii="Times New Roman" w:hAnsi="Times New Roman" w:cs="Times New Roman" w:hint="cs"/>
          <w:b/>
          <w:bCs/>
          <w:sz w:val="28"/>
          <w:szCs w:val="28"/>
          <w:rtl/>
        </w:rPr>
        <w:t>،</w:t>
      </w:r>
      <w:r w:rsidR="00092B25" w:rsidRPr="00092B25">
        <w:rPr>
          <w:rFonts w:ascii="Times New Roman" w:hAnsi="Times New Roman" w:cs="Times New Roman"/>
          <w:b/>
          <w:bCs/>
          <w:sz w:val="28"/>
          <w:szCs w:val="28"/>
          <w:rtl/>
        </w:rPr>
        <w:t xml:space="preserve"> </w:t>
      </w:r>
      <w:r w:rsidR="00092B25" w:rsidRPr="00092B25">
        <w:rPr>
          <w:rFonts w:ascii="Times New Roman" w:hAnsi="Times New Roman" w:cs="Times New Roman" w:hint="eastAsia"/>
          <w:b/>
          <w:bCs/>
          <w:sz w:val="28"/>
          <w:szCs w:val="28"/>
          <w:rtl/>
        </w:rPr>
        <w:t>وكان</w:t>
      </w:r>
      <w:r w:rsidR="00092B25" w:rsidRPr="00092B25">
        <w:rPr>
          <w:rFonts w:ascii="Times New Roman" w:hAnsi="Times New Roman" w:cs="Times New Roman"/>
          <w:b/>
          <w:bCs/>
          <w:sz w:val="28"/>
          <w:szCs w:val="28"/>
          <w:rtl/>
        </w:rPr>
        <w:t xml:space="preserve"> </w:t>
      </w:r>
      <w:r w:rsidR="00092B25" w:rsidRPr="00092B25">
        <w:rPr>
          <w:rFonts w:ascii="Times New Roman" w:hAnsi="Times New Roman" w:cs="Times New Roman" w:hint="eastAsia"/>
          <w:b/>
          <w:bCs/>
          <w:sz w:val="28"/>
          <w:szCs w:val="28"/>
          <w:rtl/>
        </w:rPr>
        <w:t>الحكم</w:t>
      </w:r>
      <w:r w:rsidR="00092B25" w:rsidRPr="00092B25">
        <w:rPr>
          <w:rFonts w:ascii="Times New Roman" w:hAnsi="Times New Roman" w:cs="Times New Roman"/>
          <w:b/>
          <w:bCs/>
          <w:sz w:val="28"/>
          <w:szCs w:val="28"/>
          <w:rtl/>
        </w:rPr>
        <w:t xml:space="preserve"> </w:t>
      </w:r>
      <w:r w:rsidR="00092B25" w:rsidRPr="00092B25">
        <w:rPr>
          <w:rFonts w:ascii="Times New Roman" w:hAnsi="Times New Roman" w:cs="Times New Roman" w:hint="eastAsia"/>
          <w:b/>
          <w:bCs/>
          <w:sz w:val="28"/>
          <w:szCs w:val="28"/>
          <w:rtl/>
        </w:rPr>
        <w:t>المطعون</w:t>
      </w:r>
      <w:r w:rsidR="00092B25" w:rsidRPr="00092B25">
        <w:rPr>
          <w:rFonts w:ascii="Times New Roman" w:hAnsi="Times New Roman" w:cs="Times New Roman"/>
          <w:b/>
          <w:bCs/>
          <w:sz w:val="28"/>
          <w:szCs w:val="28"/>
          <w:rtl/>
        </w:rPr>
        <w:t xml:space="preserve"> </w:t>
      </w:r>
      <w:r w:rsidR="00092B25" w:rsidRPr="00092B25">
        <w:rPr>
          <w:rFonts w:ascii="Times New Roman" w:hAnsi="Times New Roman" w:cs="Times New Roman" w:hint="eastAsia"/>
          <w:b/>
          <w:bCs/>
          <w:sz w:val="28"/>
          <w:szCs w:val="28"/>
          <w:rtl/>
        </w:rPr>
        <w:t>فيه</w:t>
      </w:r>
      <w:r w:rsidR="00092B25" w:rsidRPr="00092B25">
        <w:rPr>
          <w:rFonts w:ascii="Times New Roman" w:hAnsi="Times New Roman" w:cs="Times New Roman"/>
          <w:b/>
          <w:bCs/>
          <w:sz w:val="28"/>
          <w:szCs w:val="28"/>
          <w:rtl/>
        </w:rPr>
        <w:t xml:space="preserve"> </w:t>
      </w:r>
      <w:r w:rsidR="00092B25" w:rsidRPr="00092B25">
        <w:rPr>
          <w:rFonts w:ascii="Times New Roman" w:hAnsi="Times New Roman" w:cs="Times New Roman" w:hint="cs"/>
          <w:b/>
          <w:bCs/>
          <w:sz w:val="28"/>
          <w:szCs w:val="28"/>
          <w:rtl/>
        </w:rPr>
        <w:t>قد قضى</w:t>
      </w:r>
      <w:r w:rsidR="00092B25" w:rsidRPr="00092B25">
        <w:rPr>
          <w:rFonts w:ascii="Times New Roman" w:hAnsi="Times New Roman" w:cs="Times New Roman"/>
          <w:b/>
          <w:bCs/>
          <w:sz w:val="28"/>
          <w:szCs w:val="28"/>
          <w:rtl/>
        </w:rPr>
        <w:t xml:space="preserve"> </w:t>
      </w:r>
      <w:r w:rsidR="00092B25" w:rsidRPr="00092B25">
        <w:rPr>
          <w:rFonts w:ascii="Times New Roman" w:hAnsi="Times New Roman" w:cs="Times New Roman" w:hint="eastAsia"/>
          <w:b/>
          <w:bCs/>
          <w:sz w:val="28"/>
          <w:szCs w:val="28"/>
          <w:rtl/>
        </w:rPr>
        <w:t>مجدداً</w:t>
      </w:r>
      <w:r w:rsidR="00092B25" w:rsidRPr="00092B25">
        <w:rPr>
          <w:rFonts w:ascii="Times New Roman" w:hAnsi="Times New Roman" w:cs="Times New Roman"/>
          <w:b/>
          <w:bCs/>
          <w:sz w:val="28"/>
          <w:szCs w:val="28"/>
          <w:rtl/>
        </w:rPr>
        <w:t xml:space="preserve"> </w:t>
      </w:r>
      <w:r w:rsidR="00092B25" w:rsidRPr="00092B25">
        <w:rPr>
          <w:rFonts w:ascii="Times New Roman" w:hAnsi="Times New Roman" w:cs="Times New Roman" w:hint="eastAsia"/>
          <w:b/>
          <w:bCs/>
          <w:sz w:val="28"/>
          <w:szCs w:val="28"/>
          <w:rtl/>
        </w:rPr>
        <w:t>برفض</w:t>
      </w:r>
      <w:r w:rsidR="00092B25" w:rsidRPr="00092B25">
        <w:rPr>
          <w:rFonts w:ascii="Times New Roman" w:hAnsi="Times New Roman" w:cs="Times New Roman"/>
          <w:b/>
          <w:bCs/>
          <w:sz w:val="28"/>
          <w:szCs w:val="28"/>
          <w:rtl/>
        </w:rPr>
        <w:t xml:space="preserve"> </w:t>
      </w:r>
      <w:r w:rsidR="00092B25" w:rsidRPr="00092B25">
        <w:rPr>
          <w:rFonts w:ascii="Times New Roman" w:hAnsi="Times New Roman" w:cs="Times New Roman" w:hint="eastAsia"/>
          <w:b/>
          <w:bCs/>
          <w:sz w:val="28"/>
          <w:szCs w:val="28"/>
          <w:rtl/>
        </w:rPr>
        <w:t>دعوى</w:t>
      </w:r>
      <w:r w:rsidR="00092B25" w:rsidRPr="00092B25">
        <w:rPr>
          <w:rFonts w:ascii="Times New Roman" w:hAnsi="Times New Roman" w:cs="Times New Roman"/>
          <w:b/>
          <w:bCs/>
          <w:sz w:val="28"/>
          <w:szCs w:val="28"/>
          <w:rtl/>
        </w:rPr>
        <w:t xml:space="preserve"> </w:t>
      </w:r>
      <w:r w:rsidR="00092B25" w:rsidRPr="00092B25">
        <w:rPr>
          <w:rFonts w:ascii="Times New Roman" w:hAnsi="Times New Roman" w:cs="Times New Roman" w:hint="eastAsia"/>
          <w:b/>
          <w:bCs/>
          <w:sz w:val="28"/>
          <w:szCs w:val="28"/>
          <w:rtl/>
        </w:rPr>
        <w:t>المدعية</w:t>
      </w:r>
      <w:r w:rsidR="00092B25" w:rsidRPr="00092B25">
        <w:rPr>
          <w:rFonts w:ascii="Times New Roman" w:hAnsi="Times New Roman" w:cs="Times New Roman"/>
          <w:b/>
          <w:bCs/>
          <w:sz w:val="28"/>
          <w:szCs w:val="28"/>
          <w:rtl/>
        </w:rPr>
        <w:t xml:space="preserve"> </w:t>
      </w:r>
      <w:r w:rsidR="00092B25" w:rsidRPr="00092B25">
        <w:rPr>
          <w:rFonts w:ascii="Times New Roman" w:hAnsi="Times New Roman" w:cs="Times New Roman" w:hint="eastAsia"/>
          <w:b/>
          <w:bCs/>
          <w:sz w:val="28"/>
          <w:szCs w:val="28"/>
          <w:rtl/>
        </w:rPr>
        <w:t>بحالتها</w:t>
      </w:r>
      <w:r w:rsidR="00092B25" w:rsidRPr="00092B25">
        <w:rPr>
          <w:rFonts w:ascii="Times New Roman" w:hAnsi="Times New Roman" w:cs="Times New Roman"/>
          <w:b/>
          <w:bCs/>
          <w:sz w:val="28"/>
          <w:szCs w:val="28"/>
          <w:rtl/>
        </w:rPr>
        <w:t xml:space="preserve"> </w:t>
      </w:r>
      <w:r w:rsidR="00092B25" w:rsidRPr="00092B25">
        <w:rPr>
          <w:rFonts w:ascii="Times New Roman" w:hAnsi="Times New Roman" w:cs="Times New Roman" w:hint="eastAsia"/>
          <w:b/>
          <w:bCs/>
          <w:sz w:val="28"/>
          <w:szCs w:val="28"/>
          <w:rtl/>
        </w:rPr>
        <w:t>مع</w:t>
      </w:r>
      <w:r w:rsidR="00092B25" w:rsidRPr="00092B25">
        <w:rPr>
          <w:rFonts w:ascii="Times New Roman" w:hAnsi="Times New Roman" w:cs="Times New Roman"/>
          <w:b/>
          <w:bCs/>
          <w:sz w:val="28"/>
          <w:szCs w:val="28"/>
          <w:rtl/>
        </w:rPr>
        <w:t xml:space="preserve"> </w:t>
      </w:r>
      <w:r w:rsidR="00092B25" w:rsidRPr="00092B25">
        <w:rPr>
          <w:rFonts w:ascii="Times New Roman" w:hAnsi="Times New Roman" w:cs="Times New Roman" w:hint="eastAsia"/>
          <w:b/>
          <w:bCs/>
          <w:sz w:val="28"/>
          <w:szCs w:val="28"/>
          <w:rtl/>
        </w:rPr>
        <w:t>تمسك</w:t>
      </w:r>
      <w:r w:rsidR="00092B25" w:rsidRPr="00092B25">
        <w:rPr>
          <w:rFonts w:ascii="Times New Roman" w:hAnsi="Times New Roman" w:cs="Times New Roman"/>
          <w:b/>
          <w:bCs/>
          <w:sz w:val="28"/>
          <w:szCs w:val="28"/>
          <w:rtl/>
        </w:rPr>
        <w:t xml:space="preserve"> </w:t>
      </w:r>
      <w:r w:rsidR="00092B25" w:rsidRPr="00092B25">
        <w:rPr>
          <w:rFonts w:ascii="Times New Roman" w:hAnsi="Times New Roman" w:cs="Times New Roman" w:hint="eastAsia"/>
          <w:b/>
          <w:bCs/>
          <w:sz w:val="28"/>
          <w:szCs w:val="28"/>
          <w:rtl/>
        </w:rPr>
        <w:t>الطاعنة</w:t>
      </w:r>
      <w:r w:rsidR="00092B25" w:rsidRPr="00092B25">
        <w:rPr>
          <w:rFonts w:ascii="Times New Roman" w:hAnsi="Times New Roman" w:cs="Times New Roman"/>
          <w:b/>
          <w:bCs/>
          <w:sz w:val="28"/>
          <w:szCs w:val="28"/>
          <w:rtl/>
        </w:rPr>
        <w:t xml:space="preserve"> </w:t>
      </w:r>
      <w:r w:rsidR="00092B25" w:rsidRPr="00092B25">
        <w:rPr>
          <w:rFonts w:ascii="Times New Roman" w:hAnsi="Times New Roman" w:cs="Times New Roman" w:hint="eastAsia"/>
          <w:b/>
          <w:bCs/>
          <w:sz w:val="28"/>
          <w:szCs w:val="28"/>
          <w:rtl/>
        </w:rPr>
        <w:t>بإقرار</w:t>
      </w:r>
      <w:r w:rsidR="00092B25" w:rsidRPr="00092B25">
        <w:rPr>
          <w:rFonts w:ascii="Times New Roman" w:hAnsi="Times New Roman" w:cs="Times New Roman"/>
          <w:b/>
          <w:bCs/>
          <w:sz w:val="28"/>
          <w:szCs w:val="28"/>
          <w:rtl/>
        </w:rPr>
        <w:t xml:space="preserve"> </w:t>
      </w:r>
      <w:r w:rsidR="00092B25" w:rsidRPr="00092B25">
        <w:rPr>
          <w:rFonts w:ascii="Times New Roman" w:hAnsi="Times New Roman" w:cs="Times New Roman" w:hint="eastAsia"/>
          <w:b/>
          <w:bCs/>
          <w:sz w:val="28"/>
          <w:szCs w:val="28"/>
          <w:rtl/>
        </w:rPr>
        <w:t>المطعون</w:t>
      </w:r>
      <w:r w:rsidR="00092B25" w:rsidRPr="00092B25">
        <w:rPr>
          <w:rFonts w:ascii="Times New Roman" w:hAnsi="Times New Roman" w:cs="Times New Roman"/>
          <w:b/>
          <w:bCs/>
          <w:sz w:val="28"/>
          <w:szCs w:val="28"/>
          <w:rtl/>
        </w:rPr>
        <w:t xml:space="preserve"> </w:t>
      </w:r>
      <w:r w:rsidR="00092B25" w:rsidRPr="00092B25">
        <w:rPr>
          <w:rFonts w:ascii="Times New Roman" w:hAnsi="Times New Roman" w:cs="Times New Roman" w:hint="eastAsia"/>
          <w:b/>
          <w:bCs/>
          <w:sz w:val="28"/>
          <w:szCs w:val="28"/>
          <w:rtl/>
        </w:rPr>
        <w:t>ضده</w:t>
      </w:r>
      <w:r w:rsidR="00092B25" w:rsidRPr="00092B25">
        <w:rPr>
          <w:rFonts w:ascii="Times New Roman" w:hAnsi="Times New Roman" w:cs="Times New Roman"/>
          <w:b/>
          <w:bCs/>
          <w:sz w:val="28"/>
          <w:szCs w:val="28"/>
          <w:rtl/>
        </w:rPr>
        <w:t xml:space="preserve"> </w:t>
      </w:r>
      <w:r w:rsidR="00092B25" w:rsidRPr="00092B25">
        <w:rPr>
          <w:rFonts w:ascii="Times New Roman" w:hAnsi="Times New Roman" w:cs="Times New Roman" w:hint="eastAsia"/>
          <w:b/>
          <w:bCs/>
          <w:sz w:val="28"/>
          <w:szCs w:val="28"/>
          <w:rtl/>
        </w:rPr>
        <w:t>بالدين</w:t>
      </w:r>
      <w:r w:rsidR="00092B25" w:rsidRPr="00092B25">
        <w:rPr>
          <w:rFonts w:ascii="Times New Roman" w:hAnsi="Times New Roman" w:cs="Times New Roman"/>
          <w:b/>
          <w:bCs/>
          <w:sz w:val="28"/>
          <w:szCs w:val="28"/>
          <w:rtl/>
        </w:rPr>
        <w:t xml:space="preserve"> </w:t>
      </w:r>
      <w:r w:rsidR="00092B25" w:rsidRPr="00092B25">
        <w:rPr>
          <w:rFonts w:ascii="Times New Roman" w:hAnsi="Times New Roman" w:cs="Times New Roman" w:hint="eastAsia"/>
          <w:b/>
          <w:bCs/>
          <w:sz w:val="28"/>
          <w:szCs w:val="28"/>
          <w:rtl/>
        </w:rPr>
        <w:t>والأدلة</w:t>
      </w:r>
      <w:r w:rsidR="00092B25" w:rsidRPr="00092B25">
        <w:rPr>
          <w:rFonts w:ascii="Times New Roman" w:hAnsi="Times New Roman" w:cs="Times New Roman"/>
          <w:b/>
          <w:bCs/>
          <w:sz w:val="28"/>
          <w:szCs w:val="28"/>
          <w:rtl/>
        </w:rPr>
        <w:t xml:space="preserve"> </w:t>
      </w:r>
      <w:r w:rsidR="00092B25" w:rsidRPr="00092B25">
        <w:rPr>
          <w:rFonts w:ascii="Times New Roman" w:hAnsi="Times New Roman" w:cs="Times New Roman" w:hint="eastAsia"/>
          <w:b/>
          <w:bCs/>
          <w:sz w:val="28"/>
          <w:szCs w:val="28"/>
          <w:rtl/>
        </w:rPr>
        <w:t>الكتابية</w:t>
      </w:r>
      <w:r w:rsidR="00092B25" w:rsidRPr="00092B25">
        <w:rPr>
          <w:rFonts w:ascii="Times New Roman" w:hAnsi="Times New Roman" w:cs="Times New Roman"/>
          <w:b/>
          <w:bCs/>
          <w:sz w:val="28"/>
          <w:szCs w:val="28"/>
          <w:rtl/>
        </w:rPr>
        <w:t xml:space="preserve"> </w:t>
      </w:r>
      <w:r w:rsidR="00092B25" w:rsidRPr="00092B25">
        <w:rPr>
          <w:rFonts w:ascii="Times New Roman" w:hAnsi="Times New Roman" w:cs="Times New Roman" w:hint="eastAsia"/>
          <w:b/>
          <w:bCs/>
          <w:sz w:val="28"/>
          <w:szCs w:val="28"/>
          <w:rtl/>
        </w:rPr>
        <w:t>وتقرير</w:t>
      </w:r>
      <w:r w:rsidR="00092B25" w:rsidRPr="00092B25">
        <w:rPr>
          <w:rFonts w:ascii="Times New Roman" w:hAnsi="Times New Roman" w:cs="Times New Roman"/>
          <w:b/>
          <w:bCs/>
          <w:sz w:val="28"/>
          <w:szCs w:val="28"/>
          <w:rtl/>
        </w:rPr>
        <w:t xml:space="preserve"> </w:t>
      </w:r>
      <w:r w:rsidR="00092B25" w:rsidRPr="00092B25">
        <w:rPr>
          <w:rFonts w:ascii="Times New Roman" w:hAnsi="Times New Roman" w:cs="Times New Roman" w:hint="eastAsia"/>
          <w:b/>
          <w:bCs/>
          <w:sz w:val="28"/>
          <w:szCs w:val="28"/>
          <w:rtl/>
        </w:rPr>
        <w:t>الخبرة</w:t>
      </w:r>
      <w:r w:rsidR="00092B25" w:rsidRPr="00092B25">
        <w:rPr>
          <w:rFonts w:ascii="Times New Roman" w:hAnsi="Times New Roman" w:cs="Times New Roman"/>
          <w:b/>
          <w:bCs/>
          <w:sz w:val="28"/>
          <w:szCs w:val="28"/>
          <w:rtl/>
        </w:rPr>
        <w:t xml:space="preserve"> </w:t>
      </w:r>
      <w:r w:rsidR="00092B25" w:rsidRPr="00092B25">
        <w:rPr>
          <w:rFonts w:ascii="Times New Roman" w:hAnsi="Times New Roman" w:cs="Times New Roman" w:hint="eastAsia"/>
          <w:b/>
          <w:bCs/>
          <w:sz w:val="28"/>
          <w:szCs w:val="28"/>
          <w:rtl/>
        </w:rPr>
        <w:t>وعدم</w:t>
      </w:r>
      <w:r w:rsidR="00092B25" w:rsidRPr="00092B25">
        <w:rPr>
          <w:rFonts w:ascii="Times New Roman" w:hAnsi="Times New Roman" w:cs="Times New Roman"/>
          <w:b/>
          <w:bCs/>
          <w:sz w:val="28"/>
          <w:szCs w:val="28"/>
          <w:rtl/>
        </w:rPr>
        <w:t xml:space="preserve"> </w:t>
      </w:r>
      <w:r w:rsidR="00092B25" w:rsidRPr="00092B25">
        <w:rPr>
          <w:rFonts w:ascii="Times New Roman" w:hAnsi="Times New Roman" w:cs="Times New Roman" w:hint="eastAsia"/>
          <w:b/>
          <w:bCs/>
          <w:sz w:val="28"/>
          <w:szCs w:val="28"/>
          <w:rtl/>
        </w:rPr>
        <w:t>إحالة</w:t>
      </w:r>
      <w:r w:rsidR="00092B25" w:rsidRPr="00092B25">
        <w:rPr>
          <w:rFonts w:ascii="Times New Roman" w:hAnsi="Times New Roman" w:cs="Times New Roman"/>
          <w:b/>
          <w:bCs/>
          <w:sz w:val="28"/>
          <w:szCs w:val="28"/>
          <w:rtl/>
        </w:rPr>
        <w:t xml:space="preserve"> </w:t>
      </w:r>
      <w:r w:rsidR="00092B25" w:rsidRPr="00092B25">
        <w:rPr>
          <w:rFonts w:ascii="Times New Roman" w:hAnsi="Times New Roman" w:cs="Times New Roman" w:hint="eastAsia"/>
          <w:b/>
          <w:bCs/>
          <w:sz w:val="28"/>
          <w:szCs w:val="28"/>
          <w:rtl/>
        </w:rPr>
        <w:t>الدعوى</w:t>
      </w:r>
      <w:r w:rsidR="00092B25" w:rsidRPr="00092B25">
        <w:rPr>
          <w:rFonts w:ascii="Times New Roman" w:hAnsi="Times New Roman" w:cs="Times New Roman"/>
          <w:b/>
          <w:bCs/>
          <w:sz w:val="28"/>
          <w:szCs w:val="28"/>
          <w:rtl/>
        </w:rPr>
        <w:t xml:space="preserve"> </w:t>
      </w:r>
      <w:r w:rsidR="00092B25" w:rsidRPr="00092B25">
        <w:rPr>
          <w:rFonts w:ascii="Times New Roman" w:hAnsi="Times New Roman" w:cs="Times New Roman" w:hint="eastAsia"/>
          <w:b/>
          <w:bCs/>
          <w:sz w:val="28"/>
          <w:szCs w:val="28"/>
          <w:rtl/>
        </w:rPr>
        <w:t>للتحقيق</w:t>
      </w:r>
      <w:r w:rsidR="00092B25" w:rsidRPr="00092B25">
        <w:rPr>
          <w:rFonts w:ascii="Times New Roman" w:hAnsi="Times New Roman" w:cs="Times New Roman"/>
          <w:b/>
          <w:bCs/>
          <w:sz w:val="28"/>
          <w:szCs w:val="28"/>
          <w:rtl/>
        </w:rPr>
        <w:t xml:space="preserve"> </w:t>
      </w:r>
      <w:r w:rsidR="00092B25" w:rsidRPr="00092B25">
        <w:rPr>
          <w:rFonts w:ascii="Times New Roman" w:hAnsi="Times New Roman" w:cs="Times New Roman" w:hint="eastAsia"/>
          <w:b/>
          <w:bCs/>
          <w:sz w:val="28"/>
          <w:szCs w:val="28"/>
          <w:rtl/>
        </w:rPr>
        <w:t>لبحث</w:t>
      </w:r>
      <w:r w:rsidR="00092B25" w:rsidRPr="00092B25">
        <w:rPr>
          <w:rFonts w:ascii="Times New Roman" w:hAnsi="Times New Roman" w:cs="Times New Roman"/>
          <w:b/>
          <w:bCs/>
          <w:sz w:val="28"/>
          <w:szCs w:val="28"/>
          <w:rtl/>
        </w:rPr>
        <w:t xml:space="preserve"> </w:t>
      </w:r>
      <w:r w:rsidR="00092B25" w:rsidRPr="00092B25">
        <w:rPr>
          <w:rFonts w:ascii="Times New Roman" w:hAnsi="Times New Roman" w:cs="Times New Roman" w:hint="eastAsia"/>
          <w:b/>
          <w:bCs/>
          <w:sz w:val="28"/>
          <w:szCs w:val="28"/>
          <w:rtl/>
        </w:rPr>
        <w:t>الوقائع</w:t>
      </w:r>
      <w:r w:rsidR="00092B25" w:rsidRPr="00092B25">
        <w:rPr>
          <w:rFonts w:ascii="Times New Roman" w:hAnsi="Times New Roman" w:cs="Times New Roman"/>
          <w:b/>
          <w:bCs/>
          <w:sz w:val="28"/>
          <w:szCs w:val="28"/>
          <w:rtl/>
        </w:rPr>
        <w:t xml:space="preserve"> </w:t>
      </w:r>
      <w:r w:rsidR="00092B25" w:rsidRPr="00092B25">
        <w:rPr>
          <w:rFonts w:ascii="Times New Roman" w:hAnsi="Times New Roman" w:cs="Times New Roman" w:hint="eastAsia"/>
          <w:b/>
          <w:bCs/>
          <w:sz w:val="28"/>
          <w:szCs w:val="28"/>
          <w:rtl/>
        </w:rPr>
        <w:t>المادية</w:t>
      </w:r>
      <w:r w:rsidR="00092B25" w:rsidRPr="00092B25">
        <w:rPr>
          <w:rFonts w:ascii="Times New Roman" w:hAnsi="Times New Roman" w:cs="Times New Roman"/>
          <w:b/>
          <w:bCs/>
          <w:sz w:val="28"/>
          <w:szCs w:val="28"/>
          <w:rtl/>
        </w:rPr>
        <w:t xml:space="preserve"> </w:t>
      </w:r>
      <w:r w:rsidR="00092B25" w:rsidRPr="00092B25">
        <w:rPr>
          <w:rFonts w:ascii="Times New Roman" w:hAnsi="Times New Roman" w:cs="Times New Roman" w:hint="eastAsia"/>
          <w:b/>
          <w:bCs/>
          <w:sz w:val="28"/>
          <w:szCs w:val="28"/>
          <w:rtl/>
        </w:rPr>
        <w:t>والقانونية</w:t>
      </w:r>
      <w:r w:rsidR="00092B25" w:rsidRPr="00092B25">
        <w:rPr>
          <w:rFonts w:ascii="Times New Roman" w:hAnsi="Times New Roman" w:cs="Times New Roman"/>
          <w:b/>
          <w:bCs/>
          <w:sz w:val="28"/>
          <w:szCs w:val="28"/>
          <w:rtl/>
        </w:rPr>
        <w:t xml:space="preserve"> </w:t>
      </w:r>
      <w:r w:rsidR="00092B25" w:rsidRPr="00092B25">
        <w:rPr>
          <w:rFonts w:ascii="Times New Roman" w:hAnsi="Times New Roman" w:cs="Times New Roman" w:hint="eastAsia"/>
          <w:b/>
          <w:bCs/>
          <w:sz w:val="28"/>
          <w:szCs w:val="28"/>
          <w:rtl/>
        </w:rPr>
        <w:t>المثارة</w:t>
      </w:r>
      <w:r w:rsidR="00092B25" w:rsidRPr="00092B25">
        <w:rPr>
          <w:rFonts w:ascii="Times New Roman" w:hAnsi="Times New Roman" w:cs="Times New Roman"/>
          <w:b/>
          <w:bCs/>
          <w:sz w:val="28"/>
          <w:szCs w:val="28"/>
          <w:rtl/>
        </w:rPr>
        <w:t xml:space="preserve"> </w:t>
      </w:r>
      <w:r w:rsidR="00092B25" w:rsidRPr="00092B25">
        <w:rPr>
          <w:rFonts w:ascii="Times New Roman" w:hAnsi="Times New Roman" w:cs="Times New Roman" w:hint="eastAsia"/>
          <w:b/>
          <w:bCs/>
          <w:sz w:val="28"/>
          <w:szCs w:val="28"/>
          <w:rtl/>
        </w:rPr>
        <w:t>من</w:t>
      </w:r>
      <w:r w:rsidR="00092B25" w:rsidRPr="00092B25">
        <w:rPr>
          <w:rFonts w:ascii="Times New Roman" w:hAnsi="Times New Roman" w:cs="Times New Roman"/>
          <w:b/>
          <w:bCs/>
          <w:sz w:val="28"/>
          <w:szCs w:val="28"/>
          <w:rtl/>
        </w:rPr>
        <w:t xml:space="preserve"> </w:t>
      </w:r>
      <w:r w:rsidR="00092B25" w:rsidRPr="00092B25">
        <w:rPr>
          <w:rFonts w:ascii="Times New Roman" w:hAnsi="Times New Roman" w:cs="Times New Roman" w:hint="eastAsia"/>
          <w:b/>
          <w:bCs/>
          <w:sz w:val="28"/>
          <w:szCs w:val="28"/>
          <w:rtl/>
        </w:rPr>
        <w:t>الطاعنة</w:t>
      </w:r>
      <w:r w:rsidR="00092B25" w:rsidRPr="00092B25">
        <w:rPr>
          <w:rFonts w:ascii="Times New Roman" w:hAnsi="Times New Roman" w:cs="Times New Roman"/>
          <w:b/>
          <w:bCs/>
          <w:sz w:val="28"/>
          <w:szCs w:val="28"/>
          <w:rtl/>
        </w:rPr>
        <w:t xml:space="preserve"> </w:t>
      </w:r>
      <w:r w:rsidR="00092B25" w:rsidRPr="00092B25">
        <w:rPr>
          <w:rFonts w:ascii="Times New Roman" w:hAnsi="Times New Roman" w:cs="Times New Roman" w:hint="cs"/>
          <w:b/>
          <w:bCs/>
          <w:sz w:val="28"/>
          <w:szCs w:val="28"/>
          <w:rtl/>
        </w:rPr>
        <w:t>متجاهلاً</w:t>
      </w:r>
      <w:r w:rsidR="00092B25" w:rsidRPr="00092B25">
        <w:rPr>
          <w:rFonts w:ascii="Times New Roman" w:hAnsi="Times New Roman" w:cs="Times New Roman"/>
          <w:b/>
          <w:bCs/>
          <w:sz w:val="28"/>
          <w:szCs w:val="28"/>
          <w:rtl/>
        </w:rPr>
        <w:t xml:space="preserve"> </w:t>
      </w:r>
      <w:r w:rsidR="00092B25" w:rsidRPr="00092B25">
        <w:rPr>
          <w:rFonts w:ascii="Times New Roman" w:hAnsi="Times New Roman" w:cs="Times New Roman" w:hint="eastAsia"/>
          <w:b/>
          <w:bCs/>
          <w:sz w:val="28"/>
          <w:szCs w:val="28"/>
          <w:rtl/>
        </w:rPr>
        <w:t>دفاع</w:t>
      </w:r>
      <w:r w:rsidR="00092B25" w:rsidRPr="00092B25">
        <w:rPr>
          <w:rFonts w:ascii="Times New Roman" w:hAnsi="Times New Roman" w:cs="Times New Roman"/>
          <w:b/>
          <w:bCs/>
          <w:sz w:val="28"/>
          <w:szCs w:val="28"/>
          <w:rtl/>
        </w:rPr>
        <w:t xml:space="preserve"> </w:t>
      </w:r>
      <w:r w:rsidR="00092B25" w:rsidRPr="00092B25">
        <w:rPr>
          <w:rFonts w:ascii="Times New Roman" w:hAnsi="Times New Roman" w:cs="Times New Roman" w:hint="cs"/>
          <w:b/>
          <w:bCs/>
          <w:sz w:val="28"/>
          <w:szCs w:val="28"/>
          <w:rtl/>
        </w:rPr>
        <w:t xml:space="preserve">الطاعنة </w:t>
      </w:r>
      <w:r w:rsidR="00092B25" w:rsidRPr="00092B25">
        <w:rPr>
          <w:rFonts w:ascii="Times New Roman" w:hAnsi="Times New Roman" w:cs="Times New Roman" w:hint="eastAsia"/>
          <w:b/>
          <w:bCs/>
          <w:sz w:val="28"/>
          <w:szCs w:val="28"/>
          <w:rtl/>
        </w:rPr>
        <w:t>الجوهري</w:t>
      </w:r>
      <w:r w:rsidR="00092B25" w:rsidRPr="00092B25">
        <w:rPr>
          <w:rFonts w:ascii="Times New Roman" w:hAnsi="Times New Roman" w:cs="Times New Roman"/>
          <w:b/>
          <w:bCs/>
          <w:sz w:val="28"/>
          <w:szCs w:val="28"/>
          <w:rtl/>
        </w:rPr>
        <w:t xml:space="preserve"> </w:t>
      </w:r>
      <w:r w:rsidR="00092B25" w:rsidRPr="00092B25">
        <w:rPr>
          <w:rFonts w:ascii="Times New Roman" w:hAnsi="Times New Roman" w:cs="Times New Roman" w:hint="eastAsia"/>
          <w:b/>
          <w:bCs/>
          <w:sz w:val="28"/>
          <w:szCs w:val="28"/>
          <w:rtl/>
        </w:rPr>
        <w:t>وأغفل</w:t>
      </w:r>
      <w:r w:rsidR="00092B25" w:rsidRPr="00092B25">
        <w:rPr>
          <w:rFonts w:ascii="Times New Roman" w:hAnsi="Times New Roman" w:cs="Times New Roman"/>
          <w:b/>
          <w:bCs/>
          <w:sz w:val="28"/>
          <w:szCs w:val="28"/>
          <w:rtl/>
        </w:rPr>
        <w:t xml:space="preserve"> </w:t>
      </w:r>
      <w:r w:rsidR="00092B25" w:rsidRPr="00092B25">
        <w:rPr>
          <w:rFonts w:ascii="Times New Roman" w:hAnsi="Times New Roman" w:cs="Times New Roman" w:hint="eastAsia"/>
          <w:b/>
          <w:bCs/>
          <w:sz w:val="28"/>
          <w:szCs w:val="28"/>
          <w:rtl/>
        </w:rPr>
        <w:t>بحثه</w:t>
      </w:r>
      <w:r w:rsidR="00092B25" w:rsidRPr="00092B25">
        <w:rPr>
          <w:rFonts w:ascii="Times New Roman" w:hAnsi="Times New Roman" w:cs="Times New Roman"/>
          <w:b/>
          <w:bCs/>
          <w:sz w:val="28"/>
          <w:szCs w:val="28"/>
          <w:rtl/>
        </w:rPr>
        <w:t xml:space="preserve"> </w:t>
      </w:r>
      <w:r w:rsidR="00092B25" w:rsidRPr="00092B25">
        <w:rPr>
          <w:rFonts w:ascii="Times New Roman" w:hAnsi="Times New Roman" w:cs="Times New Roman" w:hint="eastAsia"/>
          <w:b/>
          <w:bCs/>
          <w:sz w:val="28"/>
          <w:szCs w:val="28"/>
          <w:rtl/>
        </w:rPr>
        <w:t>وتمحيصه</w:t>
      </w:r>
      <w:r w:rsidR="00092B25" w:rsidRPr="00092B25">
        <w:rPr>
          <w:rFonts w:ascii="Times New Roman" w:hAnsi="Times New Roman" w:cs="Times New Roman"/>
          <w:b/>
          <w:bCs/>
          <w:sz w:val="28"/>
          <w:szCs w:val="28"/>
          <w:rtl/>
        </w:rPr>
        <w:t xml:space="preserve"> </w:t>
      </w:r>
      <w:r w:rsidR="00092B25" w:rsidRPr="00092B25">
        <w:rPr>
          <w:rFonts w:ascii="Times New Roman" w:hAnsi="Times New Roman" w:cs="Times New Roman" w:hint="eastAsia"/>
          <w:b/>
          <w:bCs/>
          <w:sz w:val="28"/>
          <w:szCs w:val="28"/>
          <w:rtl/>
        </w:rPr>
        <w:t>بالقدر</w:t>
      </w:r>
      <w:r w:rsidR="00092B25" w:rsidRPr="00092B25">
        <w:rPr>
          <w:rFonts w:ascii="Times New Roman" w:hAnsi="Times New Roman" w:cs="Times New Roman"/>
          <w:b/>
          <w:bCs/>
          <w:sz w:val="28"/>
          <w:szCs w:val="28"/>
          <w:rtl/>
        </w:rPr>
        <w:t xml:space="preserve"> </w:t>
      </w:r>
      <w:r w:rsidR="00092B25" w:rsidRPr="00092B25">
        <w:rPr>
          <w:rFonts w:ascii="Times New Roman" w:hAnsi="Times New Roman" w:cs="Times New Roman" w:hint="eastAsia"/>
          <w:b/>
          <w:bCs/>
          <w:sz w:val="28"/>
          <w:szCs w:val="28"/>
          <w:rtl/>
        </w:rPr>
        <w:t>اللازم</w:t>
      </w:r>
      <w:r w:rsidR="00092B25" w:rsidRPr="00092B25">
        <w:rPr>
          <w:rFonts w:ascii="Times New Roman" w:hAnsi="Times New Roman" w:cs="Times New Roman"/>
          <w:b/>
          <w:bCs/>
          <w:sz w:val="28"/>
          <w:szCs w:val="28"/>
          <w:rtl/>
        </w:rPr>
        <w:t xml:space="preserve"> </w:t>
      </w:r>
      <w:r w:rsidR="00092B25" w:rsidRPr="00092B25">
        <w:rPr>
          <w:rFonts w:ascii="Times New Roman" w:hAnsi="Times New Roman" w:cs="Times New Roman" w:hint="eastAsia"/>
          <w:b/>
          <w:bCs/>
          <w:sz w:val="28"/>
          <w:szCs w:val="28"/>
          <w:rtl/>
        </w:rPr>
        <w:t>مما</w:t>
      </w:r>
      <w:r w:rsidR="00092B25" w:rsidRPr="00092B25">
        <w:rPr>
          <w:rFonts w:ascii="Times New Roman" w:hAnsi="Times New Roman" w:cs="Times New Roman"/>
          <w:b/>
          <w:bCs/>
          <w:sz w:val="28"/>
          <w:szCs w:val="28"/>
          <w:rtl/>
        </w:rPr>
        <w:t xml:space="preserve"> </w:t>
      </w:r>
      <w:r w:rsidR="00092B25" w:rsidRPr="00092B25">
        <w:rPr>
          <w:rFonts w:ascii="Times New Roman" w:hAnsi="Times New Roman" w:cs="Times New Roman" w:hint="eastAsia"/>
          <w:b/>
          <w:bCs/>
          <w:sz w:val="28"/>
          <w:szCs w:val="28"/>
          <w:rtl/>
        </w:rPr>
        <w:t>شابه</w:t>
      </w:r>
      <w:r w:rsidR="00092B25" w:rsidRPr="00092B25">
        <w:rPr>
          <w:rFonts w:ascii="Times New Roman" w:hAnsi="Times New Roman" w:cs="Times New Roman"/>
          <w:b/>
          <w:bCs/>
          <w:sz w:val="28"/>
          <w:szCs w:val="28"/>
          <w:rtl/>
        </w:rPr>
        <w:t xml:space="preserve"> </w:t>
      </w:r>
      <w:r w:rsidR="00092B25" w:rsidRPr="00092B25">
        <w:rPr>
          <w:rFonts w:ascii="Times New Roman" w:hAnsi="Times New Roman" w:cs="Times New Roman" w:hint="eastAsia"/>
          <w:b/>
          <w:bCs/>
          <w:sz w:val="28"/>
          <w:szCs w:val="28"/>
          <w:rtl/>
        </w:rPr>
        <w:t>بالقصور</w:t>
      </w:r>
      <w:r w:rsidR="00092B25" w:rsidRPr="00092B25">
        <w:rPr>
          <w:rFonts w:ascii="Times New Roman" w:hAnsi="Times New Roman" w:cs="Times New Roman"/>
          <w:b/>
          <w:bCs/>
          <w:sz w:val="28"/>
          <w:szCs w:val="28"/>
          <w:rtl/>
        </w:rPr>
        <w:t xml:space="preserve"> </w:t>
      </w:r>
      <w:r w:rsidR="00092B25" w:rsidRPr="00092B25">
        <w:rPr>
          <w:rFonts w:ascii="Times New Roman" w:hAnsi="Times New Roman" w:cs="Times New Roman" w:hint="eastAsia"/>
          <w:b/>
          <w:bCs/>
          <w:sz w:val="28"/>
          <w:szCs w:val="28"/>
          <w:rtl/>
        </w:rPr>
        <w:t>في</w:t>
      </w:r>
      <w:r w:rsidR="00092B25" w:rsidRPr="00092B25">
        <w:rPr>
          <w:rFonts w:ascii="Times New Roman" w:hAnsi="Times New Roman" w:cs="Times New Roman"/>
          <w:b/>
          <w:bCs/>
          <w:sz w:val="28"/>
          <w:szCs w:val="28"/>
          <w:rtl/>
        </w:rPr>
        <w:t xml:space="preserve"> </w:t>
      </w:r>
      <w:r w:rsidR="00092B25" w:rsidRPr="00092B25">
        <w:rPr>
          <w:rFonts w:ascii="Times New Roman" w:hAnsi="Times New Roman" w:cs="Times New Roman" w:hint="eastAsia"/>
          <w:b/>
          <w:bCs/>
          <w:sz w:val="28"/>
          <w:szCs w:val="28"/>
          <w:rtl/>
        </w:rPr>
        <w:t>التسبيب</w:t>
      </w:r>
      <w:r w:rsidR="00092B25" w:rsidRPr="00092B25">
        <w:rPr>
          <w:rFonts w:ascii="Times New Roman" w:hAnsi="Times New Roman" w:cs="Times New Roman"/>
          <w:b/>
          <w:bCs/>
          <w:sz w:val="28"/>
          <w:szCs w:val="28"/>
          <w:rtl/>
        </w:rPr>
        <w:t xml:space="preserve"> </w:t>
      </w:r>
      <w:r w:rsidR="00092B25" w:rsidRPr="00092B25">
        <w:rPr>
          <w:rFonts w:ascii="Times New Roman" w:hAnsi="Times New Roman" w:cs="Times New Roman" w:hint="eastAsia"/>
          <w:b/>
          <w:bCs/>
          <w:sz w:val="28"/>
          <w:szCs w:val="28"/>
          <w:rtl/>
        </w:rPr>
        <w:t>ومخالفة</w:t>
      </w:r>
      <w:r w:rsidR="00092B25" w:rsidRPr="00092B25">
        <w:rPr>
          <w:rFonts w:ascii="Times New Roman" w:hAnsi="Times New Roman" w:cs="Times New Roman"/>
          <w:b/>
          <w:bCs/>
          <w:sz w:val="28"/>
          <w:szCs w:val="28"/>
          <w:rtl/>
        </w:rPr>
        <w:t xml:space="preserve"> </w:t>
      </w:r>
      <w:r w:rsidR="00092B25" w:rsidRPr="00092B25">
        <w:rPr>
          <w:rFonts w:ascii="Times New Roman" w:hAnsi="Times New Roman" w:cs="Times New Roman" w:hint="eastAsia"/>
          <w:b/>
          <w:bCs/>
          <w:sz w:val="28"/>
          <w:szCs w:val="28"/>
          <w:rtl/>
        </w:rPr>
        <w:t>الثابت</w:t>
      </w:r>
      <w:r w:rsidR="00092B25" w:rsidRPr="00092B25">
        <w:rPr>
          <w:rFonts w:ascii="Times New Roman" w:hAnsi="Times New Roman" w:cs="Times New Roman"/>
          <w:b/>
          <w:bCs/>
          <w:sz w:val="28"/>
          <w:szCs w:val="28"/>
          <w:rtl/>
        </w:rPr>
        <w:t xml:space="preserve"> </w:t>
      </w:r>
      <w:r w:rsidR="00092B25" w:rsidRPr="00092B25">
        <w:rPr>
          <w:rFonts w:ascii="Times New Roman" w:hAnsi="Times New Roman" w:cs="Times New Roman" w:hint="eastAsia"/>
          <w:b/>
          <w:bCs/>
          <w:sz w:val="28"/>
          <w:szCs w:val="28"/>
          <w:rtl/>
        </w:rPr>
        <w:t>بالأوراق</w:t>
      </w:r>
      <w:r w:rsidR="00092B25" w:rsidRPr="00092B25">
        <w:rPr>
          <w:rFonts w:ascii="Times New Roman" w:hAnsi="Times New Roman" w:cs="Times New Roman"/>
          <w:b/>
          <w:bCs/>
          <w:sz w:val="28"/>
          <w:szCs w:val="28"/>
          <w:rtl/>
        </w:rPr>
        <w:t xml:space="preserve"> </w:t>
      </w:r>
      <w:r w:rsidR="00092B25" w:rsidRPr="00092B25">
        <w:rPr>
          <w:rFonts w:ascii="Times New Roman" w:hAnsi="Times New Roman" w:cs="Times New Roman" w:hint="eastAsia"/>
          <w:b/>
          <w:bCs/>
          <w:sz w:val="28"/>
          <w:szCs w:val="28"/>
          <w:rtl/>
        </w:rPr>
        <w:t>والإخلال</w:t>
      </w:r>
      <w:r w:rsidR="00092B25" w:rsidRPr="00092B25">
        <w:rPr>
          <w:rFonts w:ascii="Times New Roman" w:hAnsi="Times New Roman" w:cs="Times New Roman"/>
          <w:b/>
          <w:bCs/>
          <w:sz w:val="28"/>
          <w:szCs w:val="28"/>
          <w:rtl/>
        </w:rPr>
        <w:t xml:space="preserve"> </w:t>
      </w:r>
      <w:r w:rsidR="00092B25" w:rsidRPr="00092B25">
        <w:rPr>
          <w:rFonts w:ascii="Times New Roman" w:hAnsi="Times New Roman" w:cs="Times New Roman" w:hint="eastAsia"/>
          <w:b/>
          <w:bCs/>
          <w:sz w:val="28"/>
          <w:szCs w:val="28"/>
          <w:rtl/>
        </w:rPr>
        <w:t>بحق</w:t>
      </w:r>
      <w:r w:rsidR="00092B25" w:rsidRPr="00092B25">
        <w:rPr>
          <w:rFonts w:ascii="Times New Roman" w:hAnsi="Times New Roman" w:cs="Times New Roman"/>
          <w:b/>
          <w:bCs/>
          <w:sz w:val="28"/>
          <w:szCs w:val="28"/>
          <w:rtl/>
        </w:rPr>
        <w:t xml:space="preserve"> </w:t>
      </w:r>
      <w:r w:rsidR="00092B25" w:rsidRPr="00092B25">
        <w:rPr>
          <w:rFonts w:ascii="Times New Roman" w:hAnsi="Times New Roman" w:cs="Times New Roman" w:hint="eastAsia"/>
          <w:b/>
          <w:bCs/>
          <w:sz w:val="28"/>
          <w:szCs w:val="28"/>
          <w:rtl/>
        </w:rPr>
        <w:t>الدفاع</w:t>
      </w:r>
      <w:r w:rsidR="00092B25" w:rsidRPr="00092B25">
        <w:rPr>
          <w:rFonts w:ascii="Times New Roman" w:hAnsi="Times New Roman" w:cs="Times New Roman"/>
          <w:b/>
          <w:bCs/>
          <w:sz w:val="28"/>
          <w:szCs w:val="28"/>
          <w:rtl/>
        </w:rPr>
        <w:t xml:space="preserve">  </w:t>
      </w:r>
      <w:r w:rsidR="00092B25" w:rsidRPr="00092B25">
        <w:rPr>
          <w:rFonts w:ascii="Times New Roman" w:hAnsi="Times New Roman" w:cs="Times New Roman" w:hint="eastAsia"/>
          <w:b/>
          <w:bCs/>
          <w:sz w:val="28"/>
          <w:szCs w:val="28"/>
          <w:rtl/>
        </w:rPr>
        <w:t>وأسس</w:t>
      </w:r>
      <w:r w:rsidR="00092B25" w:rsidRPr="00092B25">
        <w:rPr>
          <w:rFonts w:ascii="Times New Roman" w:hAnsi="Times New Roman" w:cs="Times New Roman"/>
          <w:b/>
          <w:bCs/>
          <w:sz w:val="28"/>
          <w:szCs w:val="28"/>
          <w:rtl/>
        </w:rPr>
        <w:t xml:space="preserve"> </w:t>
      </w:r>
      <w:r w:rsidR="00092B25" w:rsidRPr="00092B25">
        <w:rPr>
          <w:rFonts w:ascii="Times New Roman" w:hAnsi="Times New Roman" w:cs="Times New Roman" w:hint="eastAsia"/>
          <w:b/>
          <w:bCs/>
          <w:sz w:val="28"/>
          <w:szCs w:val="28"/>
          <w:rtl/>
        </w:rPr>
        <w:t>قضاءه</w:t>
      </w:r>
      <w:r w:rsidR="00092B25" w:rsidRPr="00092B25">
        <w:rPr>
          <w:rFonts w:ascii="Times New Roman" w:hAnsi="Times New Roman" w:cs="Times New Roman"/>
          <w:b/>
          <w:bCs/>
          <w:sz w:val="28"/>
          <w:szCs w:val="28"/>
          <w:rtl/>
        </w:rPr>
        <w:t xml:space="preserve"> </w:t>
      </w:r>
      <w:r w:rsidR="00092B25" w:rsidRPr="00092B25">
        <w:rPr>
          <w:rFonts w:ascii="Times New Roman" w:hAnsi="Times New Roman" w:cs="Times New Roman" w:hint="eastAsia"/>
          <w:b/>
          <w:bCs/>
          <w:sz w:val="28"/>
          <w:szCs w:val="28"/>
          <w:rtl/>
        </w:rPr>
        <w:t>على</w:t>
      </w:r>
      <w:r w:rsidR="00092B25" w:rsidRPr="00092B25">
        <w:rPr>
          <w:rFonts w:ascii="Times New Roman" w:hAnsi="Times New Roman" w:cs="Times New Roman"/>
          <w:b/>
          <w:bCs/>
          <w:sz w:val="28"/>
          <w:szCs w:val="28"/>
          <w:rtl/>
        </w:rPr>
        <w:t xml:space="preserve"> </w:t>
      </w:r>
      <w:r w:rsidR="00092B25" w:rsidRPr="00092B25">
        <w:rPr>
          <w:rFonts w:ascii="Times New Roman" w:hAnsi="Times New Roman" w:cs="Times New Roman" w:hint="eastAsia"/>
          <w:b/>
          <w:bCs/>
          <w:sz w:val="28"/>
          <w:szCs w:val="28"/>
          <w:rtl/>
        </w:rPr>
        <w:t>أسباب</w:t>
      </w:r>
      <w:r w:rsidR="00092B25" w:rsidRPr="00092B25">
        <w:rPr>
          <w:rFonts w:ascii="Times New Roman" w:hAnsi="Times New Roman" w:cs="Times New Roman"/>
          <w:b/>
          <w:bCs/>
          <w:sz w:val="28"/>
          <w:szCs w:val="28"/>
          <w:rtl/>
        </w:rPr>
        <w:t xml:space="preserve"> </w:t>
      </w:r>
      <w:r w:rsidR="00092B25" w:rsidRPr="00092B25">
        <w:rPr>
          <w:rFonts w:ascii="Times New Roman" w:hAnsi="Times New Roman" w:cs="Times New Roman" w:hint="eastAsia"/>
          <w:b/>
          <w:bCs/>
          <w:sz w:val="28"/>
          <w:szCs w:val="28"/>
          <w:rtl/>
        </w:rPr>
        <w:t>لا</w:t>
      </w:r>
      <w:r w:rsidR="00092B25" w:rsidRPr="00092B25">
        <w:rPr>
          <w:rFonts w:ascii="Times New Roman" w:hAnsi="Times New Roman" w:cs="Times New Roman"/>
          <w:b/>
          <w:bCs/>
          <w:sz w:val="28"/>
          <w:szCs w:val="28"/>
          <w:rtl/>
        </w:rPr>
        <w:t xml:space="preserve"> </w:t>
      </w:r>
      <w:r w:rsidR="00092B25" w:rsidRPr="00092B25">
        <w:rPr>
          <w:rFonts w:ascii="Times New Roman" w:hAnsi="Times New Roman" w:cs="Times New Roman" w:hint="eastAsia"/>
          <w:b/>
          <w:bCs/>
          <w:sz w:val="28"/>
          <w:szCs w:val="28"/>
          <w:rtl/>
        </w:rPr>
        <w:t>تكفى</w:t>
      </w:r>
      <w:r w:rsidR="00092B25" w:rsidRPr="00092B25">
        <w:rPr>
          <w:rFonts w:ascii="Times New Roman" w:hAnsi="Times New Roman" w:cs="Times New Roman"/>
          <w:b/>
          <w:bCs/>
          <w:sz w:val="28"/>
          <w:szCs w:val="28"/>
          <w:rtl/>
        </w:rPr>
        <w:t xml:space="preserve"> </w:t>
      </w:r>
      <w:r w:rsidR="00092B25" w:rsidRPr="00092B25">
        <w:rPr>
          <w:rFonts w:ascii="Times New Roman" w:hAnsi="Times New Roman" w:cs="Times New Roman" w:hint="eastAsia"/>
          <w:b/>
          <w:bCs/>
          <w:sz w:val="28"/>
          <w:szCs w:val="28"/>
          <w:rtl/>
        </w:rPr>
        <w:t>لحمله،</w:t>
      </w:r>
      <w:r w:rsidR="00092B25" w:rsidRPr="00092B25">
        <w:rPr>
          <w:rFonts w:ascii="Times New Roman" w:hAnsi="Times New Roman" w:cs="Times New Roman"/>
          <w:b/>
          <w:bCs/>
          <w:sz w:val="28"/>
          <w:szCs w:val="28"/>
          <w:rtl/>
        </w:rPr>
        <w:t xml:space="preserve"> </w:t>
      </w:r>
      <w:r w:rsidR="00092B25" w:rsidRPr="00092B25">
        <w:rPr>
          <w:rFonts w:ascii="Times New Roman" w:hAnsi="Times New Roman" w:cs="Times New Roman" w:hint="eastAsia"/>
          <w:b/>
          <w:bCs/>
          <w:sz w:val="28"/>
          <w:szCs w:val="28"/>
          <w:rtl/>
        </w:rPr>
        <w:t>مما</w:t>
      </w:r>
      <w:r w:rsidR="00092B25" w:rsidRPr="00092B25">
        <w:rPr>
          <w:rFonts w:ascii="Times New Roman" w:hAnsi="Times New Roman" w:cs="Times New Roman"/>
          <w:b/>
          <w:bCs/>
          <w:sz w:val="28"/>
          <w:szCs w:val="28"/>
          <w:rtl/>
        </w:rPr>
        <w:t xml:space="preserve"> </w:t>
      </w:r>
      <w:r w:rsidR="00092B25" w:rsidRPr="00092B25">
        <w:rPr>
          <w:rFonts w:ascii="Times New Roman" w:hAnsi="Times New Roman" w:cs="Times New Roman" w:hint="eastAsia"/>
          <w:b/>
          <w:bCs/>
          <w:sz w:val="28"/>
          <w:szCs w:val="28"/>
          <w:rtl/>
        </w:rPr>
        <w:t>يوجب</w:t>
      </w:r>
      <w:r w:rsidR="00092B25" w:rsidRPr="00092B25">
        <w:rPr>
          <w:rFonts w:ascii="Times New Roman" w:hAnsi="Times New Roman" w:cs="Times New Roman"/>
          <w:b/>
          <w:bCs/>
          <w:sz w:val="28"/>
          <w:szCs w:val="28"/>
          <w:rtl/>
        </w:rPr>
        <w:t xml:space="preserve"> </w:t>
      </w:r>
      <w:r w:rsidR="00092B25" w:rsidRPr="00092B25">
        <w:rPr>
          <w:rFonts w:ascii="Times New Roman" w:hAnsi="Times New Roman" w:cs="Times New Roman" w:hint="eastAsia"/>
          <w:b/>
          <w:bCs/>
          <w:sz w:val="28"/>
          <w:szCs w:val="28"/>
          <w:rtl/>
        </w:rPr>
        <w:t>نقضه</w:t>
      </w:r>
      <w:r w:rsidR="00092B25" w:rsidRPr="00092B25">
        <w:rPr>
          <w:rFonts w:ascii="Times New Roman" w:hAnsi="Times New Roman" w:cs="Times New Roman"/>
          <w:b/>
          <w:bCs/>
          <w:sz w:val="28"/>
          <w:szCs w:val="28"/>
          <w:rtl/>
        </w:rPr>
        <w:t xml:space="preserve"> </w:t>
      </w:r>
      <w:r w:rsidR="00092B25" w:rsidRPr="00092B25">
        <w:rPr>
          <w:rFonts w:ascii="Times New Roman" w:hAnsi="Times New Roman" w:cs="Times New Roman" w:hint="eastAsia"/>
          <w:b/>
          <w:bCs/>
          <w:sz w:val="28"/>
          <w:szCs w:val="28"/>
          <w:rtl/>
        </w:rPr>
        <w:t>دون</w:t>
      </w:r>
      <w:r w:rsidR="00092B25" w:rsidRPr="00092B25">
        <w:rPr>
          <w:rFonts w:ascii="Times New Roman" w:hAnsi="Times New Roman" w:cs="Times New Roman"/>
          <w:b/>
          <w:bCs/>
          <w:sz w:val="28"/>
          <w:szCs w:val="28"/>
          <w:rtl/>
        </w:rPr>
        <w:t xml:space="preserve"> </w:t>
      </w:r>
      <w:r w:rsidR="00092B25" w:rsidRPr="00092B25">
        <w:rPr>
          <w:rFonts w:ascii="Times New Roman" w:hAnsi="Times New Roman" w:cs="Times New Roman" w:hint="eastAsia"/>
          <w:b/>
          <w:bCs/>
          <w:sz w:val="28"/>
          <w:szCs w:val="28"/>
          <w:rtl/>
        </w:rPr>
        <w:t>الحاجة</w:t>
      </w:r>
      <w:r w:rsidR="00092B25" w:rsidRPr="00092B25">
        <w:rPr>
          <w:rFonts w:ascii="Times New Roman" w:hAnsi="Times New Roman" w:cs="Times New Roman"/>
          <w:b/>
          <w:bCs/>
          <w:sz w:val="28"/>
          <w:szCs w:val="28"/>
          <w:rtl/>
        </w:rPr>
        <w:t xml:space="preserve"> </w:t>
      </w:r>
      <w:r w:rsidR="00092B25" w:rsidRPr="00092B25">
        <w:rPr>
          <w:rFonts w:ascii="Times New Roman" w:hAnsi="Times New Roman" w:cs="Times New Roman" w:hint="eastAsia"/>
          <w:b/>
          <w:bCs/>
          <w:sz w:val="28"/>
          <w:szCs w:val="28"/>
          <w:rtl/>
        </w:rPr>
        <w:t>لبحث</w:t>
      </w:r>
      <w:r w:rsidR="00092B25" w:rsidRPr="00092B25">
        <w:rPr>
          <w:rFonts w:ascii="Times New Roman" w:hAnsi="Times New Roman" w:cs="Times New Roman"/>
          <w:b/>
          <w:bCs/>
          <w:sz w:val="28"/>
          <w:szCs w:val="28"/>
          <w:rtl/>
        </w:rPr>
        <w:t xml:space="preserve"> </w:t>
      </w:r>
      <w:r w:rsidR="00092B25" w:rsidRPr="00092B25">
        <w:rPr>
          <w:rFonts w:ascii="Times New Roman" w:hAnsi="Times New Roman" w:cs="Times New Roman" w:hint="eastAsia"/>
          <w:b/>
          <w:bCs/>
          <w:sz w:val="28"/>
          <w:szCs w:val="28"/>
          <w:rtl/>
        </w:rPr>
        <w:t>باقي</w:t>
      </w:r>
      <w:r w:rsidR="00092B25" w:rsidRPr="00092B25">
        <w:rPr>
          <w:rFonts w:ascii="Times New Roman" w:hAnsi="Times New Roman" w:cs="Times New Roman"/>
          <w:b/>
          <w:bCs/>
          <w:sz w:val="28"/>
          <w:szCs w:val="28"/>
          <w:rtl/>
        </w:rPr>
        <w:t xml:space="preserve"> </w:t>
      </w:r>
      <w:r w:rsidR="00092B25" w:rsidRPr="00092B25">
        <w:rPr>
          <w:rFonts w:ascii="Times New Roman" w:hAnsi="Times New Roman" w:cs="Times New Roman" w:hint="eastAsia"/>
          <w:b/>
          <w:bCs/>
          <w:sz w:val="28"/>
          <w:szCs w:val="28"/>
          <w:rtl/>
        </w:rPr>
        <w:t>أسباب</w:t>
      </w:r>
      <w:r w:rsidR="00092B25" w:rsidRPr="00092B25">
        <w:rPr>
          <w:rFonts w:ascii="Times New Roman" w:hAnsi="Times New Roman" w:cs="Times New Roman"/>
          <w:b/>
          <w:bCs/>
          <w:sz w:val="28"/>
          <w:szCs w:val="28"/>
          <w:rtl/>
        </w:rPr>
        <w:t xml:space="preserve"> </w:t>
      </w:r>
      <w:r w:rsidR="00092B25" w:rsidRPr="00092B25">
        <w:rPr>
          <w:rFonts w:ascii="Times New Roman" w:hAnsi="Times New Roman" w:cs="Times New Roman" w:hint="eastAsia"/>
          <w:b/>
          <w:bCs/>
          <w:sz w:val="28"/>
          <w:szCs w:val="28"/>
          <w:rtl/>
        </w:rPr>
        <w:t>الطعن</w:t>
      </w:r>
      <w:r w:rsidR="00092B25" w:rsidRPr="00092B25">
        <w:rPr>
          <w:rFonts w:ascii="Times New Roman" w:hAnsi="Times New Roman" w:cs="Times New Roman"/>
          <w:b/>
          <w:bCs/>
          <w:sz w:val="28"/>
          <w:szCs w:val="28"/>
          <w:rtl/>
        </w:rPr>
        <w:t xml:space="preserve"> </w:t>
      </w:r>
      <w:r w:rsidR="00092B25" w:rsidRPr="00092B25">
        <w:rPr>
          <w:rFonts w:ascii="Times New Roman" w:hAnsi="Times New Roman" w:cs="Times New Roman" w:hint="eastAsia"/>
          <w:b/>
          <w:bCs/>
          <w:sz w:val="28"/>
          <w:szCs w:val="28"/>
          <w:rtl/>
        </w:rPr>
        <w:t>على</w:t>
      </w:r>
      <w:r w:rsidR="00092B25" w:rsidRPr="00092B25">
        <w:rPr>
          <w:rFonts w:ascii="Times New Roman" w:hAnsi="Times New Roman" w:cs="Times New Roman"/>
          <w:b/>
          <w:bCs/>
          <w:sz w:val="28"/>
          <w:szCs w:val="28"/>
          <w:rtl/>
        </w:rPr>
        <w:t xml:space="preserve"> </w:t>
      </w:r>
      <w:r w:rsidR="00092B25" w:rsidRPr="00092B25">
        <w:rPr>
          <w:rFonts w:ascii="Times New Roman" w:hAnsi="Times New Roman" w:cs="Times New Roman" w:hint="eastAsia"/>
          <w:b/>
          <w:bCs/>
          <w:sz w:val="28"/>
          <w:szCs w:val="28"/>
          <w:rtl/>
        </w:rPr>
        <w:t>أن</w:t>
      </w:r>
      <w:r w:rsidR="00092B25" w:rsidRPr="00092B25">
        <w:rPr>
          <w:rFonts w:ascii="Times New Roman" w:hAnsi="Times New Roman" w:cs="Times New Roman"/>
          <w:b/>
          <w:bCs/>
          <w:sz w:val="28"/>
          <w:szCs w:val="28"/>
          <w:rtl/>
        </w:rPr>
        <w:t xml:space="preserve"> </w:t>
      </w:r>
      <w:r w:rsidR="00092B25" w:rsidRPr="00092B25">
        <w:rPr>
          <w:rFonts w:ascii="Times New Roman" w:hAnsi="Times New Roman" w:cs="Times New Roman" w:hint="eastAsia"/>
          <w:b/>
          <w:bCs/>
          <w:sz w:val="28"/>
          <w:szCs w:val="28"/>
          <w:rtl/>
        </w:rPr>
        <w:t>يكون</w:t>
      </w:r>
      <w:r w:rsidR="00092B25" w:rsidRPr="00092B25">
        <w:rPr>
          <w:rFonts w:ascii="Times New Roman" w:hAnsi="Times New Roman" w:cs="Times New Roman"/>
          <w:b/>
          <w:bCs/>
          <w:sz w:val="28"/>
          <w:szCs w:val="28"/>
          <w:rtl/>
        </w:rPr>
        <w:t xml:space="preserve"> </w:t>
      </w:r>
      <w:r w:rsidR="00092B25" w:rsidRPr="00092B25">
        <w:rPr>
          <w:rFonts w:ascii="Times New Roman" w:hAnsi="Times New Roman" w:cs="Times New Roman" w:hint="eastAsia"/>
          <w:b/>
          <w:bCs/>
          <w:sz w:val="28"/>
          <w:szCs w:val="28"/>
          <w:rtl/>
        </w:rPr>
        <w:t>مع</w:t>
      </w:r>
      <w:r w:rsidR="00092B25" w:rsidRPr="00092B25">
        <w:rPr>
          <w:rFonts w:ascii="Times New Roman" w:hAnsi="Times New Roman" w:cs="Times New Roman"/>
          <w:b/>
          <w:bCs/>
          <w:sz w:val="28"/>
          <w:szCs w:val="28"/>
          <w:rtl/>
        </w:rPr>
        <w:t xml:space="preserve"> </w:t>
      </w:r>
      <w:r w:rsidR="00092B25" w:rsidRPr="00092B25">
        <w:rPr>
          <w:rFonts w:ascii="Times New Roman" w:hAnsi="Times New Roman" w:cs="Times New Roman" w:hint="eastAsia"/>
          <w:b/>
          <w:bCs/>
          <w:sz w:val="28"/>
          <w:szCs w:val="28"/>
          <w:rtl/>
        </w:rPr>
        <w:t>النقض</w:t>
      </w:r>
      <w:r w:rsidR="00092B25" w:rsidRPr="00092B25">
        <w:rPr>
          <w:rFonts w:ascii="Times New Roman" w:hAnsi="Times New Roman" w:cs="Times New Roman"/>
          <w:b/>
          <w:bCs/>
          <w:sz w:val="28"/>
          <w:szCs w:val="28"/>
          <w:rtl/>
        </w:rPr>
        <w:t xml:space="preserve"> </w:t>
      </w:r>
      <w:r w:rsidR="00092B25" w:rsidRPr="00092B25">
        <w:rPr>
          <w:rFonts w:ascii="Times New Roman" w:hAnsi="Times New Roman" w:cs="Times New Roman" w:hint="eastAsia"/>
          <w:b/>
          <w:bCs/>
          <w:sz w:val="28"/>
          <w:szCs w:val="28"/>
          <w:rtl/>
        </w:rPr>
        <w:t>الإحالة</w:t>
      </w:r>
      <w:r w:rsidR="00092B25" w:rsidRPr="00092B25">
        <w:rPr>
          <w:rFonts w:ascii="Times New Roman" w:hAnsi="Times New Roman" w:cs="Times New Roman"/>
          <w:b/>
          <w:bCs/>
          <w:sz w:val="28"/>
          <w:szCs w:val="28"/>
          <w:rtl/>
        </w:rPr>
        <w:t>.</w:t>
      </w:r>
    </w:p>
    <w:p w14:paraId="0EDEB485" w14:textId="77777777" w:rsidR="008E38B9" w:rsidRDefault="008E38B9" w:rsidP="00092B25">
      <w:pPr>
        <w:tabs>
          <w:tab w:val="left" w:pos="90"/>
        </w:tabs>
        <w:spacing w:line="360" w:lineRule="auto"/>
        <w:ind w:firstLine="450"/>
        <w:jc w:val="both"/>
        <w:rPr>
          <w:rFonts w:ascii="Times New Roman" w:hAnsi="Times New Roman" w:cs="Times New Roman"/>
          <w:b/>
          <w:bCs/>
          <w:sz w:val="28"/>
          <w:szCs w:val="28"/>
          <w:rtl/>
        </w:rPr>
      </w:pPr>
    </w:p>
    <w:p w14:paraId="7BD4914B" w14:textId="77777777" w:rsidR="008E38B9" w:rsidRDefault="008E38B9" w:rsidP="00092B25">
      <w:pPr>
        <w:tabs>
          <w:tab w:val="left" w:pos="90"/>
        </w:tabs>
        <w:spacing w:line="360" w:lineRule="auto"/>
        <w:ind w:firstLine="450"/>
        <w:jc w:val="both"/>
        <w:rPr>
          <w:rFonts w:ascii="Times New Roman" w:hAnsi="Times New Roman" w:cs="Times New Roman"/>
          <w:b/>
          <w:bCs/>
          <w:sz w:val="28"/>
          <w:szCs w:val="28"/>
          <w:rtl/>
        </w:rPr>
      </w:pPr>
    </w:p>
    <w:p w14:paraId="6185EB33" w14:textId="77777777" w:rsidR="008E38B9" w:rsidRDefault="008E38B9" w:rsidP="00092B25">
      <w:pPr>
        <w:tabs>
          <w:tab w:val="left" w:pos="90"/>
        </w:tabs>
        <w:spacing w:line="360" w:lineRule="auto"/>
        <w:ind w:firstLine="450"/>
        <w:jc w:val="both"/>
        <w:rPr>
          <w:rFonts w:ascii="Times New Roman" w:hAnsi="Times New Roman" w:cs="Times New Roman"/>
          <w:b/>
          <w:bCs/>
          <w:sz w:val="28"/>
          <w:szCs w:val="28"/>
          <w:rtl/>
        </w:rPr>
      </w:pPr>
    </w:p>
    <w:p w14:paraId="42CE0658" w14:textId="77777777" w:rsidR="008E38B9" w:rsidRDefault="008E38B9" w:rsidP="00092B25">
      <w:pPr>
        <w:tabs>
          <w:tab w:val="left" w:pos="90"/>
        </w:tabs>
        <w:spacing w:line="360" w:lineRule="auto"/>
        <w:ind w:firstLine="450"/>
        <w:jc w:val="both"/>
        <w:rPr>
          <w:rFonts w:ascii="Times New Roman" w:hAnsi="Times New Roman" w:cs="Times New Roman"/>
          <w:b/>
          <w:bCs/>
          <w:sz w:val="28"/>
          <w:szCs w:val="28"/>
          <w:rtl/>
        </w:rPr>
      </w:pPr>
    </w:p>
    <w:p w14:paraId="5ACE5EDC" w14:textId="77777777" w:rsidR="008E38B9" w:rsidRDefault="008E38B9" w:rsidP="00092B25">
      <w:pPr>
        <w:tabs>
          <w:tab w:val="left" w:pos="90"/>
        </w:tabs>
        <w:spacing w:line="360" w:lineRule="auto"/>
        <w:ind w:firstLine="450"/>
        <w:jc w:val="both"/>
        <w:rPr>
          <w:rFonts w:ascii="Times New Roman" w:hAnsi="Times New Roman" w:cs="Times New Roman"/>
          <w:b/>
          <w:bCs/>
          <w:sz w:val="28"/>
          <w:szCs w:val="28"/>
          <w:rtl/>
        </w:rPr>
      </w:pPr>
    </w:p>
    <w:p w14:paraId="1267F853" w14:textId="77777777" w:rsidR="008E38B9" w:rsidRDefault="008E38B9" w:rsidP="00092B25">
      <w:pPr>
        <w:tabs>
          <w:tab w:val="left" w:pos="90"/>
        </w:tabs>
        <w:spacing w:line="360" w:lineRule="auto"/>
        <w:ind w:firstLine="450"/>
        <w:jc w:val="both"/>
        <w:rPr>
          <w:rFonts w:ascii="Times New Roman" w:hAnsi="Times New Roman" w:cs="Times New Roman"/>
          <w:b/>
          <w:bCs/>
          <w:sz w:val="28"/>
          <w:szCs w:val="28"/>
          <w:rtl/>
        </w:rPr>
      </w:pPr>
    </w:p>
    <w:p w14:paraId="6C605F17" w14:textId="77777777" w:rsidR="008E38B9" w:rsidRPr="00092B25" w:rsidRDefault="008E38B9" w:rsidP="00092B25">
      <w:pPr>
        <w:tabs>
          <w:tab w:val="left" w:pos="90"/>
        </w:tabs>
        <w:spacing w:line="360" w:lineRule="auto"/>
        <w:ind w:firstLine="450"/>
        <w:jc w:val="both"/>
        <w:rPr>
          <w:rFonts w:ascii="Times New Roman" w:hAnsi="Times New Roman" w:cs="Times New Roman"/>
          <w:b/>
          <w:bCs/>
          <w:sz w:val="28"/>
          <w:szCs w:val="28"/>
          <w:rtl/>
        </w:rPr>
      </w:pPr>
    </w:p>
    <w:p w14:paraId="260109BF" w14:textId="77777777" w:rsidR="00ED3AA0" w:rsidRDefault="00ED3AA0" w:rsidP="00ED3AA0">
      <w:pPr>
        <w:spacing w:line="360" w:lineRule="auto"/>
        <w:jc w:val="center"/>
        <w:rPr>
          <w:rFonts w:ascii="Times New Roman" w:hAnsi="Times New Roman" w:cs="Times New Roman"/>
          <w:b/>
          <w:bCs/>
          <w:sz w:val="32"/>
          <w:rtl/>
        </w:rPr>
      </w:pPr>
      <w:r w:rsidRPr="00ED3AA0">
        <w:rPr>
          <w:rFonts w:ascii="Times New Roman" w:hAnsi="Times New Roman" w:cs="Times New Roman"/>
          <w:b/>
          <w:bCs/>
          <w:sz w:val="32"/>
          <w:rtl/>
        </w:rPr>
        <w:lastRenderedPageBreak/>
        <w:t>المحكمة</w:t>
      </w:r>
    </w:p>
    <w:p w14:paraId="7954533C" w14:textId="3B42DC13" w:rsidR="008E38B9" w:rsidRDefault="008E38B9" w:rsidP="00ED3AA0">
      <w:pPr>
        <w:spacing w:line="360" w:lineRule="auto"/>
        <w:jc w:val="center"/>
        <w:rPr>
          <w:rFonts w:ascii="Times New Roman" w:hAnsi="Times New Roman" w:cs="Times New Roman"/>
          <w:b/>
          <w:bCs/>
          <w:sz w:val="32"/>
          <w:rtl/>
        </w:rPr>
      </w:pPr>
      <w:r>
        <w:rPr>
          <w:rFonts w:ascii="Times New Roman" w:hAnsi="Times New Roman" w:cs="Times New Roman" w:hint="cs"/>
          <w:b/>
          <w:bCs/>
          <w:sz w:val="32"/>
          <w:rtl/>
        </w:rPr>
        <w:t>__________</w:t>
      </w:r>
    </w:p>
    <w:p w14:paraId="4CEBA86B" w14:textId="77777777" w:rsidR="008E38B9" w:rsidRPr="00ED3AA0" w:rsidRDefault="008E38B9" w:rsidP="00ED3AA0">
      <w:pPr>
        <w:spacing w:line="360" w:lineRule="auto"/>
        <w:jc w:val="center"/>
        <w:rPr>
          <w:rFonts w:ascii="Times New Roman" w:hAnsi="Times New Roman" w:cs="Times New Roman"/>
          <w:b/>
          <w:bCs/>
          <w:sz w:val="32"/>
          <w:rtl/>
        </w:rPr>
      </w:pPr>
    </w:p>
    <w:p w14:paraId="144079F7" w14:textId="184119EB" w:rsidR="008E38B9" w:rsidRPr="00ED3AA0" w:rsidRDefault="00ED3AA0" w:rsidP="008E38B9">
      <w:pPr>
        <w:tabs>
          <w:tab w:val="left" w:pos="1044"/>
          <w:tab w:val="left" w:pos="8743"/>
        </w:tabs>
        <w:spacing w:line="360" w:lineRule="auto"/>
        <w:ind w:firstLine="483"/>
        <w:jc w:val="both"/>
        <w:rPr>
          <w:rFonts w:asciiTheme="majorBidi" w:hAnsiTheme="majorBidi" w:cstheme="majorBidi"/>
          <w:sz w:val="32"/>
          <w:rtl/>
        </w:rPr>
      </w:pPr>
      <w:r w:rsidRPr="00ED3AA0">
        <w:rPr>
          <w:rFonts w:asciiTheme="majorBidi" w:hAnsiTheme="majorBidi" w:cstheme="majorBidi"/>
          <w:sz w:val="32"/>
          <w:rtl/>
        </w:rPr>
        <w:t>حيث إن وقائع الدعوى تتلخص في أن المدعية الطاعنة رفعت دعواها ضد المطعون ضده وطلبت استرداد المبالغ التي بذلتها للزوج المطعون ضده كقرض بقيمة خمسمئة ألف درهم في بناء سكن الأسرة قبل الطلاق.</w:t>
      </w:r>
    </w:p>
    <w:p w14:paraId="74C0B2BA" w14:textId="74111D3A" w:rsidR="00ED3AA0" w:rsidRPr="00ED3AA0" w:rsidRDefault="00ED3AA0" w:rsidP="00ED3AA0">
      <w:pPr>
        <w:tabs>
          <w:tab w:val="left" w:pos="1044"/>
          <w:tab w:val="left" w:pos="8743"/>
        </w:tabs>
        <w:spacing w:line="360" w:lineRule="auto"/>
        <w:ind w:firstLine="483"/>
        <w:jc w:val="both"/>
        <w:rPr>
          <w:rFonts w:asciiTheme="majorBidi" w:hAnsiTheme="majorBidi" w:cstheme="majorBidi"/>
          <w:sz w:val="32"/>
          <w:rtl/>
        </w:rPr>
      </w:pPr>
      <w:r w:rsidRPr="00ED3AA0">
        <w:rPr>
          <w:rFonts w:asciiTheme="majorBidi" w:hAnsiTheme="majorBidi" w:cstheme="majorBidi"/>
          <w:sz w:val="32"/>
          <w:rtl/>
        </w:rPr>
        <w:t>ندب خبير أكد العمليات الحسابية بين الطرفين</w:t>
      </w:r>
      <w:r>
        <w:rPr>
          <w:rFonts w:asciiTheme="majorBidi" w:hAnsiTheme="majorBidi" w:cstheme="majorBidi" w:hint="cs"/>
          <w:sz w:val="32"/>
          <w:rtl/>
        </w:rPr>
        <w:t xml:space="preserve">، </w:t>
      </w:r>
      <w:r w:rsidRPr="00ED3AA0">
        <w:rPr>
          <w:rFonts w:asciiTheme="majorBidi" w:hAnsiTheme="majorBidi" w:cstheme="majorBidi"/>
          <w:sz w:val="32"/>
          <w:rtl/>
        </w:rPr>
        <w:t>وبجلسة</w:t>
      </w:r>
      <w:r>
        <w:rPr>
          <w:rFonts w:asciiTheme="majorBidi" w:hAnsiTheme="majorBidi" w:cstheme="majorBidi" w:hint="cs"/>
          <w:sz w:val="32"/>
          <w:rtl/>
        </w:rPr>
        <w:t xml:space="preserve"> 29/9/2025 </w:t>
      </w:r>
      <w:r w:rsidRPr="00ED3AA0">
        <w:rPr>
          <w:rFonts w:asciiTheme="majorBidi" w:hAnsiTheme="majorBidi" w:cstheme="majorBidi"/>
          <w:sz w:val="32"/>
          <w:rtl/>
        </w:rPr>
        <w:t>حكمت المحكمة الابتدائية بأحقية المدعية في مبلغ قدره 242,475 درهماً وبإلزام المطعون ضده بردها للطاعنة.</w:t>
      </w:r>
    </w:p>
    <w:p w14:paraId="47ADB8D9" w14:textId="59830799" w:rsidR="00ED3AA0" w:rsidRPr="00ED3AA0" w:rsidRDefault="00ED3AA0" w:rsidP="00ED3AA0">
      <w:pPr>
        <w:tabs>
          <w:tab w:val="left" w:pos="1044"/>
          <w:tab w:val="left" w:pos="8743"/>
        </w:tabs>
        <w:spacing w:line="360" w:lineRule="auto"/>
        <w:ind w:firstLine="483"/>
        <w:jc w:val="both"/>
        <w:rPr>
          <w:rFonts w:asciiTheme="majorBidi" w:hAnsiTheme="majorBidi" w:cstheme="majorBidi"/>
          <w:sz w:val="32"/>
          <w:rtl/>
        </w:rPr>
      </w:pPr>
      <w:r w:rsidRPr="00ED3AA0">
        <w:rPr>
          <w:rFonts w:asciiTheme="majorBidi" w:hAnsiTheme="majorBidi" w:cstheme="majorBidi"/>
          <w:sz w:val="32"/>
          <w:rtl/>
        </w:rPr>
        <w:t>طعن الطرفان في هذا الحكم بالاستئناف</w:t>
      </w:r>
      <w:r>
        <w:rPr>
          <w:rFonts w:asciiTheme="majorBidi" w:hAnsiTheme="majorBidi" w:cstheme="majorBidi" w:hint="cs"/>
          <w:sz w:val="32"/>
          <w:rtl/>
        </w:rPr>
        <w:t xml:space="preserve">، </w:t>
      </w:r>
      <w:r w:rsidRPr="00ED3AA0">
        <w:rPr>
          <w:rFonts w:asciiTheme="majorBidi" w:hAnsiTheme="majorBidi" w:cstheme="majorBidi"/>
          <w:sz w:val="32"/>
          <w:rtl/>
        </w:rPr>
        <w:t>وبجلسة</w:t>
      </w:r>
      <w:r>
        <w:rPr>
          <w:rFonts w:asciiTheme="majorBidi" w:hAnsiTheme="majorBidi" w:cstheme="majorBidi" w:hint="cs"/>
          <w:sz w:val="32"/>
          <w:rtl/>
        </w:rPr>
        <w:t xml:space="preserve"> 31/3/2026 </w:t>
      </w:r>
      <w:r w:rsidRPr="00ED3AA0">
        <w:rPr>
          <w:rFonts w:asciiTheme="majorBidi" w:hAnsiTheme="majorBidi" w:cstheme="majorBidi"/>
          <w:sz w:val="32"/>
          <w:rtl/>
        </w:rPr>
        <w:t xml:space="preserve">حكمت محكمة الاستئناف بإلغاء الحكم المستأنف والقضاء مجدداً برفض دعوى المدعية بحالتها. </w:t>
      </w:r>
    </w:p>
    <w:p w14:paraId="6E9936E5" w14:textId="77777777" w:rsidR="00ED3AA0" w:rsidRPr="00ED3AA0" w:rsidRDefault="00ED3AA0" w:rsidP="00ED3AA0">
      <w:pPr>
        <w:tabs>
          <w:tab w:val="left" w:pos="1044"/>
          <w:tab w:val="left" w:pos="8743"/>
        </w:tabs>
        <w:spacing w:line="360" w:lineRule="auto"/>
        <w:ind w:firstLine="483"/>
        <w:jc w:val="both"/>
        <w:rPr>
          <w:rFonts w:asciiTheme="majorBidi" w:hAnsiTheme="majorBidi" w:cstheme="majorBidi"/>
          <w:sz w:val="32"/>
          <w:rtl/>
        </w:rPr>
      </w:pPr>
      <w:r w:rsidRPr="00ED3AA0">
        <w:rPr>
          <w:rFonts w:asciiTheme="majorBidi" w:hAnsiTheme="majorBidi" w:cstheme="majorBidi"/>
          <w:sz w:val="32"/>
          <w:rtl/>
        </w:rPr>
        <w:t xml:space="preserve">طعنت المدعية في هذا الحكم بالنقض، وإذ عرض الطعن في غرفة المشورة فرأت الهيئة أن الطعن جدير بالنظر وحددت جلسة لنظره مع إعلان الطرفين لها. </w:t>
      </w:r>
    </w:p>
    <w:p w14:paraId="06DBD5C6" w14:textId="77777777" w:rsidR="00ED3AA0" w:rsidRPr="00ED3AA0" w:rsidRDefault="00ED3AA0" w:rsidP="00ED3AA0">
      <w:pPr>
        <w:tabs>
          <w:tab w:val="left" w:pos="1044"/>
          <w:tab w:val="left" w:pos="8743"/>
        </w:tabs>
        <w:spacing w:line="360" w:lineRule="auto"/>
        <w:ind w:firstLine="483"/>
        <w:jc w:val="both"/>
        <w:rPr>
          <w:rFonts w:asciiTheme="majorBidi" w:hAnsiTheme="majorBidi" w:cstheme="majorBidi"/>
          <w:sz w:val="32"/>
          <w:rtl/>
        </w:rPr>
      </w:pPr>
      <w:r w:rsidRPr="00ED3AA0">
        <w:rPr>
          <w:rFonts w:asciiTheme="majorBidi" w:hAnsiTheme="majorBidi" w:cstheme="majorBidi"/>
          <w:sz w:val="32"/>
          <w:rtl/>
        </w:rPr>
        <w:t xml:space="preserve">وحيث إن مما تنعاه الطاعنة على الحكم المطعون فيه الخطأ في تطبيق أحكام الشريعة الإسلامية الغراء والقانون وذلك بقضائه برفض دعوى المدعية بحالتها مع إقرار المطعون ضده بالدين وتضافر الأدلة الكتابية مع تقرير الخبرة والدالة جميعا على مساهمة الطاعنة في بناء مسكن الزوجية السابق وتمسك الطاعنة بأدلتها وأن المطعون ضده لم يسدد الدين المترصد في ذمته وهو ما أهدره الحكم المطعون فيه مما يستوجب نقضه. </w:t>
      </w:r>
    </w:p>
    <w:p w14:paraId="3AA4B3AB" w14:textId="1D81C101" w:rsidR="00ED3AA0" w:rsidRPr="00ED3AA0" w:rsidRDefault="00ED3AA0" w:rsidP="00ED3AA0">
      <w:pPr>
        <w:widowControl w:val="0"/>
        <w:tabs>
          <w:tab w:val="left" w:pos="1044"/>
          <w:tab w:val="left" w:pos="8743"/>
        </w:tabs>
        <w:spacing w:line="360" w:lineRule="auto"/>
        <w:ind w:firstLine="483"/>
        <w:jc w:val="both"/>
        <w:rPr>
          <w:rFonts w:asciiTheme="majorBidi" w:hAnsiTheme="majorBidi" w:cstheme="majorBidi"/>
          <w:sz w:val="32"/>
          <w:rtl/>
        </w:rPr>
      </w:pPr>
      <w:r w:rsidRPr="00ED3AA0">
        <w:rPr>
          <w:rFonts w:asciiTheme="majorBidi" w:hAnsiTheme="majorBidi" w:cstheme="majorBidi"/>
          <w:sz w:val="32"/>
          <w:rtl/>
        </w:rPr>
        <w:t xml:space="preserve">وحيث إن هذا النعي سديد وذلك أن من </w:t>
      </w:r>
      <w:bookmarkStart w:id="2" w:name="_Hlk232666801"/>
      <w:r w:rsidRPr="00ED3AA0">
        <w:rPr>
          <w:rFonts w:asciiTheme="majorBidi" w:hAnsiTheme="majorBidi" w:cstheme="majorBidi"/>
          <w:sz w:val="32"/>
          <w:rtl/>
        </w:rPr>
        <w:t xml:space="preserve">المقرر بنص المادة </w:t>
      </w:r>
      <w:r>
        <w:rPr>
          <w:rFonts w:asciiTheme="majorBidi" w:hAnsiTheme="majorBidi" w:cstheme="majorBidi" w:hint="cs"/>
          <w:sz w:val="32"/>
          <w:rtl/>
        </w:rPr>
        <w:t>(51)</w:t>
      </w:r>
      <w:r w:rsidRPr="00ED3AA0">
        <w:rPr>
          <w:rFonts w:asciiTheme="majorBidi" w:hAnsiTheme="majorBidi" w:cstheme="majorBidi"/>
          <w:sz w:val="32"/>
          <w:rtl/>
        </w:rPr>
        <w:t xml:space="preserve"> من قانون الأحوال الشخصية رقم 41 لسنة 2024 أن لكل من الزوجين ذمة مالية مستقلة عن الآخر، والزوجة حرة في التصرف في أموالها، ولا يجوز للزوج التصرف في أموالها دون رضاها وإذا شارك أحد الزوجين الآخر في تنمية مال أو بناء مسكن أو نحوه، كان له الرجوع على الطرف الآخر أو الورثة بنصيبه فيه، كما أنه يتعين على محكمة الموضوع أن تحيط بالأدلة المطروحة عليها وأن ترد على الدفاع الجوهري للخصوم الذي قد يتغير به وجه الرأي في الدعوى، فإذا أغفلت المحكمة التحدث في حكمها عن الأدلة المؤثرة في النزاع مع تمسك الخصم بدلالتها ولم تمحص ما ورد بها بما يفيد أنها أحاطت بحقيقة الواقع في الدعوى وأنها استنفدت كل ما في وسعها </w:t>
      </w:r>
      <w:r w:rsidRPr="00ED3AA0">
        <w:rPr>
          <w:rFonts w:asciiTheme="majorBidi" w:hAnsiTheme="majorBidi" w:cstheme="majorBidi"/>
          <w:sz w:val="32"/>
          <w:rtl/>
        </w:rPr>
        <w:lastRenderedPageBreak/>
        <w:t>لكشف وجه الحق فيها فإن حكمها يكون قاصراً، وذلك أن إغفال الحكم بحث دفاع جوهري أبداه الخصم أو الإعراض عنه دون تسبيب مقبول يشوبه بالقصور الذي يرتب بطلان الحكم، وذلك أن الحكم يجب أن يتضمن ما يطمئن المطلع عليه أن المحكمة حصلت فهم الواقع وأحاطت بعناصر الدعوى وبالأدلة المقدمة ومحصت دفاع الخصوم وواجهته بالرد الكافي السائغ المقبول، وأن إغفال الحكم دفاعاً من شأنه لو صح أن يتغير به وجه الرأي في الدعوى يدمغه بعيب القصور  في التسبيب، وذلك أن الدفاع الجوهري يجب أن تتكفل المحكمة بالرد عليه بما يقسطه، ولا يغني فتيلاً التمسك بالاطمئنان المجرد والمرسل لقرينة ما وذلك أن اطمئنان المحكمة يجب ألا يتعارض مع الأدلة الأخرى القاطعة وإلا فإنه يكون مجردا من مصدره القانوني... لما كان ذلك، وكان الحكم المطعون فيه قد قضى مجدداً برفض دعوى المدعية بحالتها مع تمسك الطاعنة بإقرار المطعون ضده بالدين والأدلة الكتابية وتقرير الخبرة وعدم إحالة الدعوى للتحقيق لبحث الوقائع المادية والقانونية المثارة من الطاعنة متجاهلاً دفاع الطاعنة الجوهري وأغفل بحثه وتمحيصه بالقدر اللازم مما شابه بالقصور في التسبيب ومخالفة الثابت بالأوراق والإخلال بحق الدفاع  وأسس قضاءه على أسباب لا تكفى لحمله، مما يوجب نقضه دون الحاجة لبحث باقي أسباب الطعن على أن يكون مع النقض الإحالة.</w:t>
      </w:r>
    </w:p>
    <w:bookmarkEnd w:id="0"/>
    <w:bookmarkEnd w:id="2"/>
    <w:p w14:paraId="7B115E44" w14:textId="77777777" w:rsidR="00ED3AA0" w:rsidRPr="00ED3AA0" w:rsidRDefault="00ED3AA0">
      <w:pPr>
        <w:widowControl w:val="0"/>
        <w:tabs>
          <w:tab w:val="left" w:pos="1044"/>
          <w:tab w:val="left" w:pos="8743"/>
        </w:tabs>
        <w:spacing w:line="360" w:lineRule="auto"/>
        <w:ind w:firstLine="483"/>
        <w:jc w:val="both"/>
        <w:rPr>
          <w:rFonts w:asciiTheme="majorBidi" w:hAnsiTheme="majorBidi" w:cstheme="majorBidi"/>
          <w:sz w:val="32"/>
        </w:rPr>
      </w:pPr>
    </w:p>
    <w:sectPr w:rsidR="00ED3AA0" w:rsidRPr="00ED3AA0" w:rsidSect="00092B25">
      <w:headerReference w:type="default" r:id="rId10"/>
      <w:footerReference w:type="default" r:id="rId11"/>
      <w:footerReference w:type="first" r:id="rId12"/>
      <w:pgSz w:w="11907" w:h="16840" w:code="9"/>
      <w:pgMar w:top="261" w:right="1287" w:bottom="1260" w:left="1530" w:header="720" w:footer="278" w:gutter="0"/>
      <w:cols w:space="720"/>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649274A" w14:textId="77777777" w:rsidR="00927BB1" w:rsidRDefault="00927BB1" w:rsidP="008A5E2F">
      <w:r>
        <w:separator/>
      </w:r>
    </w:p>
  </w:endnote>
  <w:endnote w:type="continuationSeparator" w:id="0">
    <w:p w14:paraId="48933273" w14:textId="77777777" w:rsidR="00927BB1" w:rsidRDefault="00927BB1" w:rsidP="008A5E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b Times New Roman">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plified Arabic">
    <w:altName w:val="Simplified Arabic"/>
    <w:panose1 w:val="02020603050405020304"/>
    <w:charset w:val="B2"/>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DecoType Naskh Swashes">
    <w:panose1 w:val="02010400000000000000"/>
    <w:charset w:val="B2"/>
    <w:family w:val="auto"/>
    <w:pitch w:val="variable"/>
    <w:sig w:usb0="00002001" w:usb1="80000000" w:usb2="00000008"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2A4B8DC" w14:textId="77777777" w:rsidR="004259CF" w:rsidRDefault="00E71238" w:rsidP="00E71238">
    <w:pPr>
      <w:pStyle w:val="Footer"/>
      <w:tabs>
        <w:tab w:val="clear" w:pos="4320"/>
        <w:tab w:val="clear" w:pos="8640"/>
        <w:tab w:val="center" w:pos="4819"/>
      </w:tabs>
    </w:pP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717F0E" w14:textId="0FC576F2" w:rsidR="00CB437E" w:rsidRPr="008E38B9" w:rsidRDefault="008E38B9">
    <w:pPr>
      <w:pStyle w:val="Footer"/>
      <w:rPr>
        <w:rFonts w:asciiTheme="majorBidi" w:hAnsiTheme="majorBidi" w:cstheme="majorBidi"/>
        <w:sz w:val="28"/>
        <w:szCs w:val="28"/>
      </w:rPr>
    </w:pPr>
    <w:r>
      <w:rPr>
        <w:rFonts w:asciiTheme="majorBidi" w:hAnsiTheme="majorBidi" w:cstheme="majorBidi"/>
        <w:sz w:val="28"/>
        <w:szCs w:val="28"/>
      </w:rPr>
      <w:t>LS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DE098B0" w14:textId="77777777" w:rsidR="00927BB1" w:rsidRDefault="00927BB1" w:rsidP="008A5E2F">
      <w:r>
        <w:separator/>
      </w:r>
    </w:p>
  </w:footnote>
  <w:footnote w:type="continuationSeparator" w:id="0">
    <w:p w14:paraId="649E5CEF" w14:textId="77777777" w:rsidR="00927BB1" w:rsidRDefault="00927BB1" w:rsidP="008A5E2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9DA899" w14:textId="72121FBF" w:rsidR="00297D55" w:rsidRPr="00ED3AA0" w:rsidRDefault="00ED3AA0" w:rsidP="00ED3AA0">
    <w:pPr>
      <w:pStyle w:val="Header"/>
      <w:spacing w:line="360" w:lineRule="auto"/>
      <w:jc w:val="right"/>
      <w:rPr>
        <w:rFonts w:asciiTheme="majorBidi" w:hAnsiTheme="majorBidi" w:cstheme="majorBidi"/>
        <w:sz w:val="32"/>
        <w:rtl/>
      </w:rPr>
    </w:pPr>
    <w:r>
      <w:rPr>
        <w:rFonts w:asciiTheme="majorBidi" w:hAnsiTheme="majorBidi" w:cstheme="majorBidi" w:hint="cs"/>
        <w:sz w:val="32"/>
        <w:rtl/>
      </w:rPr>
      <w:t>المحكمة الاتحادية العليا</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AD30F47"/>
    <w:multiLevelType w:val="hybridMultilevel"/>
    <w:tmpl w:val="D5AEFA1E"/>
    <w:lvl w:ilvl="0" w:tplc="3B6E6CFE">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16cid:durableId="64169315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78BE"/>
    <w:rsid w:val="000102B8"/>
    <w:rsid w:val="00012C82"/>
    <w:rsid w:val="00014A43"/>
    <w:rsid w:val="00026922"/>
    <w:rsid w:val="00026CC1"/>
    <w:rsid w:val="0003053E"/>
    <w:rsid w:val="00031AE0"/>
    <w:rsid w:val="0003363C"/>
    <w:rsid w:val="000353BC"/>
    <w:rsid w:val="000406CB"/>
    <w:rsid w:val="000454B3"/>
    <w:rsid w:val="000545B1"/>
    <w:rsid w:val="00055F5D"/>
    <w:rsid w:val="00057B5D"/>
    <w:rsid w:val="0006211B"/>
    <w:rsid w:val="00075F93"/>
    <w:rsid w:val="00076A82"/>
    <w:rsid w:val="00092B25"/>
    <w:rsid w:val="00094F82"/>
    <w:rsid w:val="000A2750"/>
    <w:rsid w:val="000A7271"/>
    <w:rsid w:val="000B234C"/>
    <w:rsid w:val="000B389D"/>
    <w:rsid w:val="000B75EA"/>
    <w:rsid w:val="000B7F13"/>
    <w:rsid w:val="000D72F9"/>
    <w:rsid w:val="000D7F5B"/>
    <w:rsid w:val="000E6330"/>
    <w:rsid w:val="000F20AD"/>
    <w:rsid w:val="000F317F"/>
    <w:rsid w:val="000F7E71"/>
    <w:rsid w:val="001021ED"/>
    <w:rsid w:val="001065D3"/>
    <w:rsid w:val="00107129"/>
    <w:rsid w:val="00111822"/>
    <w:rsid w:val="00125E60"/>
    <w:rsid w:val="0013121F"/>
    <w:rsid w:val="00140D5C"/>
    <w:rsid w:val="0014588C"/>
    <w:rsid w:val="00153BFF"/>
    <w:rsid w:val="001646D1"/>
    <w:rsid w:val="00172C99"/>
    <w:rsid w:val="001763F3"/>
    <w:rsid w:val="001813E8"/>
    <w:rsid w:val="00182839"/>
    <w:rsid w:val="00190C12"/>
    <w:rsid w:val="001A177E"/>
    <w:rsid w:val="001B389F"/>
    <w:rsid w:val="001C38EC"/>
    <w:rsid w:val="001D1B81"/>
    <w:rsid w:val="001D5FBD"/>
    <w:rsid w:val="001D6A08"/>
    <w:rsid w:val="001E01E9"/>
    <w:rsid w:val="001E6C9E"/>
    <w:rsid w:val="001F028B"/>
    <w:rsid w:val="001F68E7"/>
    <w:rsid w:val="00212844"/>
    <w:rsid w:val="002178C0"/>
    <w:rsid w:val="00221D3E"/>
    <w:rsid w:val="002221B7"/>
    <w:rsid w:val="00224C21"/>
    <w:rsid w:val="002254A7"/>
    <w:rsid w:val="00230AB5"/>
    <w:rsid w:val="00235037"/>
    <w:rsid w:val="002428E4"/>
    <w:rsid w:val="00243DA9"/>
    <w:rsid w:val="0024612D"/>
    <w:rsid w:val="00251B4C"/>
    <w:rsid w:val="00251EE6"/>
    <w:rsid w:val="0025650D"/>
    <w:rsid w:val="002626F9"/>
    <w:rsid w:val="00266D84"/>
    <w:rsid w:val="00272013"/>
    <w:rsid w:val="00275DC4"/>
    <w:rsid w:val="00281F52"/>
    <w:rsid w:val="00287FEB"/>
    <w:rsid w:val="002939BD"/>
    <w:rsid w:val="002942F0"/>
    <w:rsid w:val="00297D55"/>
    <w:rsid w:val="002A11CB"/>
    <w:rsid w:val="002A5849"/>
    <w:rsid w:val="002A7DB4"/>
    <w:rsid w:val="002B1957"/>
    <w:rsid w:val="002B23C4"/>
    <w:rsid w:val="002B3FE1"/>
    <w:rsid w:val="002C1CBE"/>
    <w:rsid w:val="002C74BC"/>
    <w:rsid w:val="002D05AF"/>
    <w:rsid w:val="002D1C93"/>
    <w:rsid w:val="002D1D21"/>
    <w:rsid w:val="002D3032"/>
    <w:rsid w:val="002E35C6"/>
    <w:rsid w:val="002F280C"/>
    <w:rsid w:val="002F5892"/>
    <w:rsid w:val="00302D8C"/>
    <w:rsid w:val="00305328"/>
    <w:rsid w:val="00312A01"/>
    <w:rsid w:val="0031666E"/>
    <w:rsid w:val="00325AC2"/>
    <w:rsid w:val="003361D9"/>
    <w:rsid w:val="00342684"/>
    <w:rsid w:val="00350EC4"/>
    <w:rsid w:val="0035356F"/>
    <w:rsid w:val="00354CBD"/>
    <w:rsid w:val="00357E16"/>
    <w:rsid w:val="00363E61"/>
    <w:rsid w:val="0036595D"/>
    <w:rsid w:val="00371940"/>
    <w:rsid w:val="00372752"/>
    <w:rsid w:val="00375578"/>
    <w:rsid w:val="00377148"/>
    <w:rsid w:val="00382540"/>
    <w:rsid w:val="003857EA"/>
    <w:rsid w:val="003863E6"/>
    <w:rsid w:val="00390D59"/>
    <w:rsid w:val="003942FD"/>
    <w:rsid w:val="00396F50"/>
    <w:rsid w:val="003A09A4"/>
    <w:rsid w:val="003A3879"/>
    <w:rsid w:val="003A3DF2"/>
    <w:rsid w:val="003A75C1"/>
    <w:rsid w:val="003B3FD8"/>
    <w:rsid w:val="003C1EF6"/>
    <w:rsid w:val="003C2142"/>
    <w:rsid w:val="003C26AB"/>
    <w:rsid w:val="003C2F3D"/>
    <w:rsid w:val="003D01FB"/>
    <w:rsid w:val="003E2D49"/>
    <w:rsid w:val="003E4AD5"/>
    <w:rsid w:val="003F0283"/>
    <w:rsid w:val="003F2197"/>
    <w:rsid w:val="003F2EB4"/>
    <w:rsid w:val="003F3997"/>
    <w:rsid w:val="004031EA"/>
    <w:rsid w:val="00404E00"/>
    <w:rsid w:val="0040543C"/>
    <w:rsid w:val="0040557C"/>
    <w:rsid w:val="004069CD"/>
    <w:rsid w:val="00421EA9"/>
    <w:rsid w:val="0042342B"/>
    <w:rsid w:val="004259CF"/>
    <w:rsid w:val="00435036"/>
    <w:rsid w:val="00442DE0"/>
    <w:rsid w:val="00451FF5"/>
    <w:rsid w:val="0045755C"/>
    <w:rsid w:val="0047397A"/>
    <w:rsid w:val="00473BB0"/>
    <w:rsid w:val="00480C5C"/>
    <w:rsid w:val="00482E74"/>
    <w:rsid w:val="00490EA8"/>
    <w:rsid w:val="00493FA5"/>
    <w:rsid w:val="0049635C"/>
    <w:rsid w:val="004A14E8"/>
    <w:rsid w:val="004A47DA"/>
    <w:rsid w:val="004A4B88"/>
    <w:rsid w:val="004B0D4D"/>
    <w:rsid w:val="004C4402"/>
    <w:rsid w:val="004C4922"/>
    <w:rsid w:val="004D1AF0"/>
    <w:rsid w:val="004D3C9F"/>
    <w:rsid w:val="004E13D5"/>
    <w:rsid w:val="004E57E7"/>
    <w:rsid w:val="004E76D8"/>
    <w:rsid w:val="0050476F"/>
    <w:rsid w:val="00512BBB"/>
    <w:rsid w:val="00520335"/>
    <w:rsid w:val="005204C8"/>
    <w:rsid w:val="005227A1"/>
    <w:rsid w:val="0053249B"/>
    <w:rsid w:val="00532596"/>
    <w:rsid w:val="0054152D"/>
    <w:rsid w:val="005438F5"/>
    <w:rsid w:val="00551040"/>
    <w:rsid w:val="00567DD2"/>
    <w:rsid w:val="00574CFD"/>
    <w:rsid w:val="00576C9E"/>
    <w:rsid w:val="005A16FB"/>
    <w:rsid w:val="005A1FCA"/>
    <w:rsid w:val="005A2CA8"/>
    <w:rsid w:val="005A3DDA"/>
    <w:rsid w:val="005A5898"/>
    <w:rsid w:val="005A7A0D"/>
    <w:rsid w:val="005B7411"/>
    <w:rsid w:val="005C0E49"/>
    <w:rsid w:val="005C520A"/>
    <w:rsid w:val="005D0B99"/>
    <w:rsid w:val="005D47F0"/>
    <w:rsid w:val="005E144F"/>
    <w:rsid w:val="005E460F"/>
    <w:rsid w:val="005E546C"/>
    <w:rsid w:val="005E5F23"/>
    <w:rsid w:val="005E7147"/>
    <w:rsid w:val="005F7DCF"/>
    <w:rsid w:val="005F7EB0"/>
    <w:rsid w:val="00600D3F"/>
    <w:rsid w:val="00603D26"/>
    <w:rsid w:val="006129F9"/>
    <w:rsid w:val="00613EFA"/>
    <w:rsid w:val="00621B4E"/>
    <w:rsid w:val="00623645"/>
    <w:rsid w:val="006243F1"/>
    <w:rsid w:val="006255B2"/>
    <w:rsid w:val="00625B8C"/>
    <w:rsid w:val="00631F29"/>
    <w:rsid w:val="00635D9D"/>
    <w:rsid w:val="00640280"/>
    <w:rsid w:val="00642BD8"/>
    <w:rsid w:val="00651968"/>
    <w:rsid w:val="00653EBE"/>
    <w:rsid w:val="006546D9"/>
    <w:rsid w:val="00654CC1"/>
    <w:rsid w:val="00655947"/>
    <w:rsid w:val="00655E40"/>
    <w:rsid w:val="00662A74"/>
    <w:rsid w:val="00674B67"/>
    <w:rsid w:val="006843AE"/>
    <w:rsid w:val="006900BA"/>
    <w:rsid w:val="00693B95"/>
    <w:rsid w:val="00696877"/>
    <w:rsid w:val="00696FC3"/>
    <w:rsid w:val="006A3D97"/>
    <w:rsid w:val="006B31BB"/>
    <w:rsid w:val="006B530B"/>
    <w:rsid w:val="006C12C1"/>
    <w:rsid w:val="006C2CC3"/>
    <w:rsid w:val="006C39E9"/>
    <w:rsid w:val="006C48E5"/>
    <w:rsid w:val="006D173D"/>
    <w:rsid w:val="006E39EA"/>
    <w:rsid w:val="006E5D35"/>
    <w:rsid w:val="006E7099"/>
    <w:rsid w:val="006F5BF9"/>
    <w:rsid w:val="006F7AE6"/>
    <w:rsid w:val="006F7DC6"/>
    <w:rsid w:val="00700AAD"/>
    <w:rsid w:val="0070770B"/>
    <w:rsid w:val="007231CF"/>
    <w:rsid w:val="00752406"/>
    <w:rsid w:val="00770CA4"/>
    <w:rsid w:val="007721ED"/>
    <w:rsid w:val="007758DA"/>
    <w:rsid w:val="00777281"/>
    <w:rsid w:val="007909F1"/>
    <w:rsid w:val="00795019"/>
    <w:rsid w:val="007A3B57"/>
    <w:rsid w:val="007B571A"/>
    <w:rsid w:val="007B7E9B"/>
    <w:rsid w:val="007C63AB"/>
    <w:rsid w:val="007D4E3B"/>
    <w:rsid w:val="007E16DB"/>
    <w:rsid w:val="007F0514"/>
    <w:rsid w:val="007F2A6E"/>
    <w:rsid w:val="008036D9"/>
    <w:rsid w:val="0080555F"/>
    <w:rsid w:val="00810438"/>
    <w:rsid w:val="00813327"/>
    <w:rsid w:val="00813F53"/>
    <w:rsid w:val="00814B08"/>
    <w:rsid w:val="00820D7C"/>
    <w:rsid w:val="0082307D"/>
    <w:rsid w:val="00823DC1"/>
    <w:rsid w:val="00830AC0"/>
    <w:rsid w:val="00832E60"/>
    <w:rsid w:val="008343C9"/>
    <w:rsid w:val="008348A2"/>
    <w:rsid w:val="00835F17"/>
    <w:rsid w:val="00836313"/>
    <w:rsid w:val="00844050"/>
    <w:rsid w:val="00845ED7"/>
    <w:rsid w:val="00846F6C"/>
    <w:rsid w:val="00852434"/>
    <w:rsid w:val="008579C6"/>
    <w:rsid w:val="00857C7F"/>
    <w:rsid w:val="008602DB"/>
    <w:rsid w:val="00864800"/>
    <w:rsid w:val="00864FFE"/>
    <w:rsid w:val="00881170"/>
    <w:rsid w:val="00885001"/>
    <w:rsid w:val="00885907"/>
    <w:rsid w:val="0088715B"/>
    <w:rsid w:val="00887EF2"/>
    <w:rsid w:val="008906F8"/>
    <w:rsid w:val="008908A6"/>
    <w:rsid w:val="008927D5"/>
    <w:rsid w:val="008935A6"/>
    <w:rsid w:val="0089612E"/>
    <w:rsid w:val="008A4588"/>
    <w:rsid w:val="008A5E2F"/>
    <w:rsid w:val="008B3634"/>
    <w:rsid w:val="008B6BD9"/>
    <w:rsid w:val="008B6D9E"/>
    <w:rsid w:val="008D6179"/>
    <w:rsid w:val="008E1EB8"/>
    <w:rsid w:val="008E20E0"/>
    <w:rsid w:val="008E38B9"/>
    <w:rsid w:val="008E5F20"/>
    <w:rsid w:val="008F2EAC"/>
    <w:rsid w:val="008F74E9"/>
    <w:rsid w:val="008F76CC"/>
    <w:rsid w:val="0090639C"/>
    <w:rsid w:val="00906BA2"/>
    <w:rsid w:val="009117EF"/>
    <w:rsid w:val="0091341C"/>
    <w:rsid w:val="00913C30"/>
    <w:rsid w:val="009165CF"/>
    <w:rsid w:val="00921136"/>
    <w:rsid w:val="0092446E"/>
    <w:rsid w:val="00925C02"/>
    <w:rsid w:val="00927BB1"/>
    <w:rsid w:val="00927D98"/>
    <w:rsid w:val="00931291"/>
    <w:rsid w:val="00932F8A"/>
    <w:rsid w:val="00940AC7"/>
    <w:rsid w:val="009446DA"/>
    <w:rsid w:val="0094525F"/>
    <w:rsid w:val="009462C3"/>
    <w:rsid w:val="00951CFB"/>
    <w:rsid w:val="00951D65"/>
    <w:rsid w:val="009576D4"/>
    <w:rsid w:val="00961F7A"/>
    <w:rsid w:val="00962B3E"/>
    <w:rsid w:val="00977565"/>
    <w:rsid w:val="00984B5A"/>
    <w:rsid w:val="009929ED"/>
    <w:rsid w:val="0099444C"/>
    <w:rsid w:val="009A3D92"/>
    <w:rsid w:val="009A6BAC"/>
    <w:rsid w:val="009B03B1"/>
    <w:rsid w:val="009B73CD"/>
    <w:rsid w:val="009C01E9"/>
    <w:rsid w:val="009C6910"/>
    <w:rsid w:val="009D5CC6"/>
    <w:rsid w:val="009D607B"/>
    <w:rsid w:val="009D66A3"/>
    <w:rsid w:val="009D774D"/>
    <w:rsid w:val="009E00F2"/>
    <w:rsid w:val="009E3DEA"/>
    <w:rsid w:val="00A014AC"/>
    <w:rsid w:val="00A019BC"/>
    <w:rsid w:val="00A038E2"/>
    <w:rsid w:val="00A07BE5"/>
    <w:rsid w:val="00A12CBE"/>
    <w:rsid w:val="00A22822"/>
    <w:rsid w:val="00A252AD"/>
    <w:rsid w:val="00A3256A"/>
    <w:rsid w:val="00A3270E"/>
    <w:rsid w:val="00A32AD4"/>
    <w:rsid w:val="00A40E53"/>
    <w:rsid w:val="00A41DB8"/>
    <w:rsid w:val="00A41ED2"/>
    <w:rsid w:val="00A45798"/>
    <w:rsid w:val="00A5550B"/>
    <w:rsid w:val="00A63A11"/>
    <w:rsid w:val="00A734B8"/>
    <w:rsid w:val="00A80866"/>
    <w:rsid w:val="00A820C8"/>
    <w:rsid w:val="00A8266A"/>
    <w:rsid w:val="00A90C3B"/>
    <w:rsid w:val="00A91F89"/>
    <w:rsid w:val="00A94EAE"/>
    <w:rsid w:val="00A960F8"/>
    <w:rsid w:val="00AA1F79"/>
    <w:rsid w:val="00AA6912"/>
    <w:rsid w:val="00AB1910"/>
    <w:rsid w:val="00AC1753"/>
    <w:rsid w:val="00AC3CCA"/>
    <w:rsid w:val="00AC7088"/>
    <w:rsid w:val="00AD04C6"/>
    <w:rsid w:val="00AD0D5D"/>
    <w:rsid w:val="00AD2A44"/>
    <w:rsid w:val="00AD3AFE"/>
    <w:rsid w:val="00AE7013"/>
    <w:rsid w:val="00AE7BB5"/>
    <w:rsid w:val="00AF02CD"/>
    <w:rsid w:val="00AF30E5"/>
    <w:rsid w:val="00AF381E"/>
    <w:rsid w:val="00AF4855"/>
    <w:rsid w:val="00B06D49"/>
    <w:rsid w:val="00B13DCE"/>
    <w:rsid w:val="00B1467B"/>
    <w:rsid w:val="00B22B1A"/>
    <w:rsid w:val="00B22E38"/>
    <w:rsid w:val="00B24A19"/>
    <w:rsid w:val="00B35AA3"/>
    <w:rsid w:val="00B35C94"/>
    <w:rsid w:val="00B42FEF"/>
    <w:rsid w:val="00B4706B"/>
    <w:rsid w:val="00B50C84"/>
    <w:rsid w:val="00B5740A"/>
    <w:rsid w:val="00B57F52"/>
    <w:rsid w:val="00B62FBE"/>
    <w:rsid w:val="00B74176"/>
    <w:rsid w:val="00B747EC"/>
    <w:rsid w:val="00B80D52"/>
    <w:rsid w:val="00B811A7"/>
    <w:rsid w:val="00B82EB5"/>
    <w:rsid w:val="00B8680D"/>
    <w:rsid w:val="00B91843"/>
    <w:rsid w:val="00B93816"/>
    <w:rsid w:val="00B96B4C"/>
    <w:rsid w:val="00BA0421"/>
    <w:rsid w:val="00BA302E"/>
    <w:rsid w:val="00BA3941"/>
    <w:rsid w:val="00BA6787"/>
    <w:rsid w:val="00BA67E7"/>
    <w:rsid w:val="00BA7219"/>
    <w:rsid w:val="00BB6422"/>
    <w:rsid w:val="00BC0374"/>
    <w:rsid w:val="00BC12BB"/>
    <w:rsid w:val="00BC60B2"/>
    <w:rsid w:val="00BD0FB7"/>
    <w:rsid w:val="00BD1F6F"/>
    <w:rsid w:val="00BD3E27"/>
    <w:rsid w:val="00BE170C"/>
    <w:rsid w:val="00BE3396"/>
    <w:rsid w:val="00BE60FC"/>
    <w:rsid w:val="00BE78BE"/>
    <w:rsid w:val="00BF3796"/>
    <w:rsid w:val="00BF5100"/>
    <w:rsid w:val="00BF60DE"/>
    <w:rsid w:val="00BF7363"/>
    <w:rsid w:val="00C0156A"/>
    <w:rsid w:val="00C10C99"/>
    <w:rsid w:val="00C11A6A"/>
    <w:rsid w:val="00C212FF"/>
    <w:rsid w:val="00C24926"/>
    <w:rsid w:val="00C318F7"/>
    <w:rsid w:val="00C325F3"/>
    <w:rsid w:val="00C41CB6"/>
    <w:rsid w:val="00C435B9"/>
    <w:rsid w:val="00C44D7C"/>
    <w:rsid w:val="00C44F31"/>
    <w:rsid w:val="00C5063F"/>
    <w:rsid w:val="00C5622D"/>
    <w:rsid w:val="00C57BD1"/>
    <w:rsid w:val="00C600EA"/>
    <w:rsid w:val="00C62346"/>
    <w:rsid w:val="00C67FA5"/>
    <w:rsid w:val="00C71E71"/>
    <w:rsid w:val="00C75BB0"/>
    <w:rsid w:val="00C7610C"/>
    <w:rsid w:val="00C927AA"/>
    <w:rsid w:val="00C92AEB"/>
    <w:rsid w:val="00CA4531"/>
    <w:rsid w:val="00CA498C"/>
    <w:rsid w:val="00CB3618"/>
    <w:rsid w:val="00CB437E"/>
    <w:rsid w:val="00CC1281"/>
    <w:rsid w:val="00CC2C96"/>
    <w:rsid w:val="00CC7258"/>
    <w:rsid w:val="00CE1E6B"/>
    <w:rsid w:val="00CE207B"/>
    <w:rsid w:val="00CF15EB"/>
    <w:rsid w:val="00CF30A1"/>
    <w:rsid w:val="00CF46C1"/>
    <w:rsid w:val="00CF61D9"/>
    <w:rsid w:val="00CF79B1"/>
    <w:rsid w:val="00D05A4E"/>
    <w:rsid w:val="00D05E40"/>
    <w:rsid w:val="00D07994"/>
    <w:rsid w:val="00D32935"/>
    <w:rsid w:val="00D35D15"/>
    <w:rsid w:val="00D43554"/>
    <w:rsid w:val="00D4464B"/>
    <w:rsid w:val="00D45775"/>
    <w:rsid w:val="00D511F0"/>
    <w:rsid w:val="00D56141"/>
    <w:rsid w:val="00D626A5"/>
    <w:rsid w:val="00D62BD4"/>
    <w:rsid w:val="00D62FC4"/>
    <w:rsid w:val="00D64F18"/>
    <w:rsid w:val="00D721C5"/>
    <w:rsid w:val="00D854C3"/>
    <w:rsid w:val="00D8795D"/>
    <w:rsid w:val="00D90058"/>
    <w:rsid w:val="00DA30D0"/>
    <w:rsid w:val="00DB01C8"/>
    <w:rsid w:val="00DB1484"/>
    <w:rsid w:val="00DB2A6B"/>
    <w:rsid w:val="00DB5EA8"/>
    <w:rsid w:val="00DC4C80"/>
    <w:rsid w:val="00DD2289"/>
    <w:rsid w:val="00DD657B"/>
    <w:rsid w:val="00DD7B58"/>
    <w:rsid w:val="00DE51F9"/>
    <w:rsid w:val="00DE7634"/>
    <w:rsid w:val="00DF09A1"/>
    <w:rsid w:val="00DF2975"/>
    <w:rsid w:val="00E11779"/>
    <w:rsid w:val="00E13C37"/>
    <w:rsid w:val="00E14C09"/>
    <w:rsid w:val="00E21136"/>
    <w:rsid w:val="00E233AF"/>
    <w:rsid w:val="00E23DAA"/>
    <w:rsid w:val="00E24CB1"/>
    <w:rsid w:val="00E35307"/>
    <w:rsid w:val="00E44E7A"/>
    <w:rsid w:val="00E457E9"/>
    <w:rsid w:val="00E46B01"/>
    <w:rsid w:val="00E5339C"/>
    <w:rsid w:val="00E54B66"/>
    <w:rsid w:val="00E63E66"/>
    <w:rsid w:val="00E65B1D"/>
    <w:rsid w:val="00E67BA6"/>
    <w:rsid w:val="00E71238"/>
    <w:rsid w:val="00E76697"/>
    <w:rsid w:val="00E83ECD"/>
    <w:rsid w:val="00E86DFB"/>
    <w:rsid w:val="00E907E0"/>
    <w:rsid w:val="00E92B5D"/>
    <w:rsid w:val="00E96771"/>
    <w:rsid w:val="00E97D51"/>
    <w:rsid w:val="00EA5A14"/>
    <w:rsid w:val="00EB0AF9"/>
    <w:rsid w:val="00EB3001"/>
    <w:rsid w:val="00EB4F70"/>
    <w:rsid w:val="00EC23CA"/>
    <w:rsid w:val="00ED017D"/>
    <w:rsid w:val="00ED193B"/>
    <w:rsid w:val="00ED3AA0"/>
    <w:rsid w:val="00EE169D"/>
    <w:rsid w:val="00EE16B7"/>
    <w:rsid w:val="00EE5021"/>
    <w:rsid w:val="00F061F2"/>
    <w:rsid w:val="00F10DAC"/>
    <w:rsid w:val="00F11C55"/>
    <w:rsid w:val="00F12755"/>
    <w:rsid w:val="00F1363D"/>
    <w:rsid w:val="00F1392B"/>
    <w:rsid w:val="00F13A53"/>
    <w:rsid w:val="00F149E0"/>
    <w:rsid w:val="00F16AF8"/>
    <w:rsid w:val="00F2329C"/>
    <w:rsid w:val="00F23526"/>
    <w:rsid w:val="00F2472C"/>
    <w:rsid w:val="00F30379"/>
    <w:rsid w:val="00F412BD"/>
    <w:rsid w:val="00F4345F"/>
    <w:rsid w:val="00F45CBA"/>
    <w:rsid w:val="00F5643A"/>
    <w:rsid w:val="00F62A54"/>
    <w:rsid w:val="00F65C85"/>
    <w:rsid w:val="00F7149C"/>
    <w:rsid w:val="00F9006F"/>
    <w:rsid w:val="00F9545B"/>
    <w:rsid w:val="00F9685C"/>
    <w:rsid w:val="00FA3018"/>
    <w:rsid w:val="00FB43C5"/>
    <w:rsid w:val="00FD4EB3"/>
    <w:rsid w:val="00FD676B"/>
    <w:rsid w:val="00FE479C"/>
    <w:rsid w:val="00FE693A"/>
    <w:rsid w:val="00FE6ED5"/>
    <w:rsid w:val="00FF2CF9"/>
    <w:rsid w:val="00FF39CF"/>
    <w:rsid w:val="00FF3FCE"/>
    <w:rsid w:val="00FF418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ADE8D9"/>
  <w15:chartTrackingRefBased/>
  <w15:docId w15:val="{D57310D7-074C-460A-AAB7-8E7E8896E9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bidi/>
        <w:spacing w:before="100" w:beforeAutospacing="1" w:after="100" w:afterAutospacing="1"/>
        <w:ind w:left="340" w:right="34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6BAC"/>
    <w:pPr>
      <w:spacing w:before="0" w:beforeAutospacing="0" w:after="0" w:afterAutospacing="0"/>
      <w:ind w:left="0" w:right="0"/>
    </w:pPr>
    <w:rPr>
      <w:rFonts w:ascii="Arb Times New Roman" w:eastAsia="Times New Roman" w:hAnsi="Arb Times New Roman" w:cs="Simplified Arabic"/>
      <w:sz w:val="20"/>
      <w:szCs w:val="32"/>
      <w:lang w:eastAsia="ar-SA" w:bidi="ar-AE"/>
    </w:rPr>
  </w:style>
  <w:style w:type="paragraph" w:styleId="Heading1">
    <w:name w:val="heading 1"/>
    <w:basedOn w:val="Normal"/>
    <w:next w:val="Normal"/>
    <w:link w:val="Heading1Char"/>
    <w:uiPriority w:val="9"/>
    <w:qFormat/>
    <w:rsid w:val="00CB437E"/>
    <w:pPr>
      <w:keepNext/>
      <w:keepLines/>
      <w:spacing w:before="240"/>
      <w:outlineLvl w:val="0"/>
    </w:pPr>
    <w:rPr>
      <w:rFonts w:asciiTheme="majorHAnsi" w:eastAsiaTheme="majorEastAsia" w:hAnsiTheme="majorHAnsi" w:cstheme="majorBidi"/>
      <w:color w:val="2E74B5" w:themeColor="accent1" w:themeShade="BF"/>
      <w:sz w:val="32"/>
    </w:rPr>
  </w:style>
  <w:style w:type="paragraph" w:styleId="Heading3">
    <w:name w:val="heading 3"/>
    <w:basedOn w:val="Normal"/>
    <w:next w:val="Normal"/>
    <w:link w:val="Heading3Char"/>
    <w:unhideWhenUsed/>
    <w:qFormat/>
    <w:rsid w:val="00BE78BE"/>
    <w:pPr>
      <w:keepNext/>
      <w:jc w:val="center"/>
      <w:outlineLvl w:val="2"/>
    </w:pPr>
    <w:rPr>
      <w:rFonts w:ascii="Times New Roman" w:hAnsi="Times New Roman"/>
    </w:rPr>
  </w:style>
  <w:style w:type="paragraph" w:styleId="Heading4">
    <w:name w:val="heading 4"/>
    <w:basedOn w:val="Normal"/>
    <w:next w:val="Normal"/>
    <w:link w:val="Heading4Char"/>
    <w:unhideWhenUsed/>
    <w:qFormat/>
    <w:rsid w:val="00BE78BE"/>
    <w:pPr>
      <w:keepNext/>
      <w:outlineLvl w:val="3"/>
    </w:pPr>
    <w:rPr>
      <w:rFonts w:ascii="Times New Roman" w:hAnsi="Times New Roman"/>
    </w:rPr>
  </w:style>
  <w:style w:type="paragraph" w:styleId="Heading5">
    <w:name w:val="heading 5"/>
    <w:basedOn w:val="Normal"/>
    <w:next w:val="Normal"/>
    <w:link w:val="Heading5Char"/>
    <w:semiHidden/>
    <w:unhideWhenUsed/>
    <w:qFormat/>
    <w:rsid w:val="00BE78BE"/>
    <w:pPr>
      <w:keepNext/>
      <w:jc w:val="center"/>
      <w:outlineLvl w:val="4"/>
    </w:pPr>
    <w:rPr>
      <w:rFonts w:ascii="Times New Roman" w:hAnsi="Times New Roman"/>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BE78BE"/>
    <w:rPr>
      <w:rFonts w:ascii="Times New Roman" w:eastAsia="Times New Roman" w:hAnsi="Times New Roman" w:cs="Mangal"/>
      <w:sz w:val="20"/>
      <w:szCs w:val="32"/>
      <w:lang w:eastAsia="ar-SA" w:bidi="ar-AE"/>
    </w:rPr>
  </w:style>
  <w:style w:type="character" w:customStyle="1" w:styleId="Heading4Char">
    <w:name w:val="Heading 4 Char"/>
    <w:basedOn w:val="DefaultParagraphFont"/>
    <w:link w:val="Heading4"/>
    <w:rsid w:val="00BE78BE"/>
    <w:rPr>
      <w:rFonts w:ascii="Times New Roman" w:eastAsia="Times New Roman" w:hAnsi="Times New Roman" w:cs="Mangal"/>
      <w:sz w:val="20"/>
      <w:szCs w:val="32"/>
      <w:lang w:eastAsia="ar-SA" w:bidi="ar-AE"/>
    </w:rPr>
  </w:style>
  <w:style w:type="character" w:customStyle="1" w:styleId="Heading5Char">
    <w:name w:val="Heading 5 Char"/>
    <w:basedOn w:val="DefaultParagraphFont"/>
    <w:link w:val="Heading5"/>
    <w:semiHidden/>
    <w:rsid w:val="00BE78BE"/>
    <w:rPr>
      <w:rFonts w:ascii="Times New Roman" w:eastAsia="Times New Roman" w:hAnsi="Times New Roman" w:cs="Mangal"/>
      <w:b/>
      <w:bCs/>
      <w:sz w:val="20"/>
      <w:szCs w:val="32"/>
      <w:u w:val="single"/>
      <w:lang w:eastAsia="ar-SA" w:bidi="ar-AE"/>
    </w:rPr>
  </w:style>
  <w:style w:type="table" w:styleId="TableGrid">
    <w:name w:val="Table Grid"/>
    <w:basedOn w:val="TableNormal"/>
    <w:uiPriority w:val="39"/>
    <w:rsid w:val="00272013"/>
    <w:pPr>
      <w:spacing w:before="0"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A5E2F"/>
    <w:pPr>
      <w:tabs>
        <w:tab w:val="center" w:pos="4320"/>
        <w:tab w:val="right" w:pos="8640"/>
      </w:tabs>
    </w:pPr>
  </w:style>
  <w:style w:type="character" w:customStyle="1" w:styleId="HeaderChar">
    <w:name w:val="Header Char"/>
    <w:basedOn w:val="DefaultParagraphFont"/>
    <w:link w:val="Header"/>
    <w:uiPriority w:val="99"/>
    <w:rsid w:val="008A5E2F"/>
    <w:rPr>
      <w:rFonts w:ascii="Arb Times New Roman" w:eastAsia="Times New Roman" w:hAnsi="Arb Times New Roman" w:cs="Mangal"/>
      <w:sz w:val="20"/>
      <w:szCs w:val="20"/>
      <w:lang w:eastAsia="ar-SA" w:bidi="ar-AE"/>
    </w:rPr>
  </w:style>
  <w:style w:type="paragraph" w:styleId="Footer">
    <w:name w:val="footer"/>
    <w:basedOn w:val="Normal"/>
    <w:link w:val="FooterChar"/>
    <w:uiPriority w:val="99"/>
    <w:unhideWhenUsed/>
    <w:rsid w:val="008A5E2F"/>
    <w:pPr>
      <w:tabs>
        <w:tab w:val="center" w:pos="4320"/>
        <w:tab w:val="right" w:pos="8640"/>
      </w:tabs>
    </w:pPr>
  </w:style>
  <w:style w:type="character" w:customStyle="1" w:styleId="FooterChar">
    <w:name w:val="Footer Char"/>
    <w:basedOn w:val="DefaultParagraphFont"/>
    <w:link w:val="Footer"/>
    <w:uiPriority w:val="99"/>
    <w:rsid w:val="008A5E2F"/>
    <w:rPr>
      <w:rFonts w:ascii="Arb Times New Roman" w:eastAsia="Times New Roman" w:hAnsi="Arb Times New Roman" w:cs="Mangal"/>
      <w:sz w:val="20"/>
      <w:szCs w:val="20"/>
      <w:lang w:eastAsia="ar-SA" w:bidi="ar-AE"/>
    </w:rPr>
  </w:style>
  <w:style w:type="character" w:customStyle="1" w:styleId="Heading1Char">
    <w:name w:val="Heading 1 Char"/>
    <w:basedOn w:val="DefaultParagraphFont"/>
    <w:link w:val="Heading1"/>
    <w:uiPriority w:val="9"/>
    <w:rsid w:val="00CB437E"/>
    <w:rPr>
      <w:rFonts w:asciiTheme="majorHAnsi" w:eastAsiaTheme="majorEastAsia" w:hAnsiTheme="majorHAnsi" w:cstheme="majorBidi"/>
      <w:color w:val="2E74B5" w:themeColor="accent1" w:themeShade="BF"/>
      <w:sz w:val="32"/>
      <w:szCs w:val="32"/>
      <w:lang w:eastAsia="ar-SA" w:bidi="ar-AE"/>
    </w:rPr>
  </w:style>
  <w:style w:type="paragraph" w:styleId="ListParagraph">
    <w:name w:val="List Paragraph"/>
    <w:basedOn w:val="Normal"/>
    <w:uiPriority w:val="34"/>
    <w:qFormat/>
    <w:rsid w:val="007231CF"/>
    <w:pPr>
      <w:spacing w:after="160" w:line="256" w:lineRule="auto"/>
      <w:ind w:left="720"/>
      <w:contextualSpacing/>
    </w:pPr>
    <w:rPr>
      <w:rFonts w:asciiTheme="minorHAnsi" w:eastAsiaTheme="minorHAnsi" w:hAnsiTheme="minorHAnsi" w:cstheme="minorBidi"/>
      <w:sz w:val="22"/>
      <w:szCs w:val="22"/>
      <w:lang w:eastAsia="en-US" w:bidi="ar-SA"/>
    </w:rPr>
  </w:style>
  <w:style w:type="character" w:styleId="Hyperlink">
    <w:name w:val="Hyperlink"/>
    <w:basedOn w:val="DefaultParagraphFont"/>
    <w:uiPriority w:val="99"/>
    <w:semiHidden/>
    <w:unhideWhenUsed/>
    <w:rsid w:val="008908A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0153659">
      <w:bodyDiv w:val="1"/>
      <w:marLeft w:val="0"/>
      <w:marRight w:val="0"/>
      <w:marTop w:val="0"/>
      <w:marBottom w:val="0"/>
      <w:divBdr>
        <w:top w:val="none" w:sz="0" w:space="0" w:color="auto"/>
        <w:left w:val="none" w:sz="0" w:space="0" w:color="auto"/>
        <w:bottom w:val="none" w:sz="0" w:space="0" w:color="auto"/>
        <w:right w:val="none" w:sz="0" w:space="0" w:color="auto"/>
      </w:divBdr>
    </w:div>
    <w:div w:id="79910469">
      <w:bodyDiv w:val="1"/>
      <w:marLeft w:val="0"/>
      <w:marRight w:val="0"/>
      <w:marTop w:val="0"/>
      <w:marBottom w:val="0"/>
      <w:divBdr>
        <w:top w:val="none" w:sz="0" w:space="0" w:color="auto"/>
        <w:left w:val="none" w:sz="0" w:space="0" w:color="auto"/>
        <w:bottom w:val="none" w:sz="0" w:space="0" w:color="auto"/>
        <w:right w:val="none" w:sz="0" w:space="0" w:color="auto"/>
      </w:divBdr>
    </w:div>
    <w:div w:id="172376965">
      <w:bodyDiv w:val="1"/>
      <w:marLeft w:val="0"/>
      <w:marRight w:val="0"/>
      <w:marTop w:val="0"/>
      <w:marBottom w:val="0"/>
      <w:divBdr>
        <w:top w:val="none" w:sz="0" w:space="0" w:color="auto"/>
        <w:left w:val="none" w:sz="0" w:space="0" w:color="auto"/>
        <w:bottom w:val="none" w:sz="0" w:space="0" w:color="auto"/>
        <w:right w:val="none" w:sz="0" w:space="0" w:color="auto"/>
      </w:divBdr>
    </w:div>
    <w:div w:id="366493972">
      <w:bodyDiv w:val="1"/>
      <w:marLeft w:val="0"/>
      <w:marRight w:val="0"/>
      <w:marTop w:val="0"/>
      <w:marBottom w:val="0"/>
      <w:divBdr>
        <w:top w:val="none" w:sz="0" w:space="0" w:color="auto"/>
        <w:left w:val="none" w:sz="0" w:space="0" w:color="auto"/>
        <w:bottom w:val="none" w:sz="0" w:space="0" w:color="auto"/>
        <w:right w:val="none" w:sz="0" w:space="0" w:color="auto"/>
      </w:divBdr>
    </w:div>
    <w:div w:id="375356961">
      <w:bodyDiv w:val="1"/>
      <w:marLeft w:val="0"/>
      <w:marRight w:val="0"/>
      <w:marTop w:val="0"/>
      <w:marBottom w:val="0"/>
      <w:divBdr>
        <w:top w:val="none" w:sz="0" w:space="0" w:color="auto"/>
        <w:left w:val="none" w:sz="0" w:space="0" w:color="auto"/>
        <w:bottom w:val="none" w:sz="0" w:space="0" w:color="auto"/>
        <w:right w:val="none" w:sz="0" w:space="0" w:color="auto"/>
      </w:divBdr>
    </w:div>
    <w:div w:id="642271515">
      <w:bodyDiv w:val="1"/>
      <w:marLeft w:val="0"/>
      <w:marRight w:val="0"/>
      <w:marTop w:val="0"/>
      <w:marBottom w:val="0"/>
      <w:divBdr>
        <w:top w:val="none" w:sz="0" w:space="0" w:color="auto"/>
        <w:left w:val="none" w:sz="0" w:space="0" w:color="auto"/>
        <w:bottom w:val="none" w:sz="0" w:space="0" w:color="auto"/>
        <w:right w:val="none" w:sz="0" w:space="0" w:color="auto"/>
      </w:divBdr>
    </w:div>
    <w:div w:id="808860616">
      <w:bodyDiv w:val="1"/>
      <w:marLeft w:val="0"/>
      <w:marRight w:val="0"/>
      <w:marTop w:val="0"/>
      <w:marBottom w:val="0"/>
      <w:divBdr>
        <w:top w:val="none" w:sz="0" w:space="0" w:color="auto"/>
        <w:left w:val="none" w:sz="0" w:space="0" w:color="auto"/>
        <w:bottom w:val="none" w:sz="0" w:space="0" w:color="auto"/>
        <w:right w:val="none" w:sz="0" w:space="0" w:color="auto"/>
      </w:divBdr>
    </w:div>
    <w:div w:id="919556616">
      <w:bodyDiv w:val="1"/>
      <w:marLeft w:val="0"/>
      <w:marRight w:val="0"/>
      <w:marTop w:val="0"/>
      <w:marBottom w:val="0"/>
      <w:divBdr>
        <w:top w:val="none" w:sz="0" w:space="0" w:color="auto"/>
        <w:left w:val="none" w:sz="0" w:space="0" w:color="auto"/>
        <w:bottom w:val="none" w:sz="0" w:space="0" w:color="auto"/>
        <w:right w:val="none" w:sz="0" w:space="0" w:color="auto"/>
      </w:divBdr>
    </w:div>
    <w:div w:id="1219711330">
      <w:bodyDiv w:val="1"/>
      <w:marLeft w:val="0"/>
      <w:marRight w:val="0"/>
      <w:marTop w:val="0"/>
      <w:marBottom w:val="0"/>
      <w:divBdr>
        <w:top w:val="none" w:sz="0" w:space="0" w:color="auto"/>
        <w:left w:val="none" w:sz="0" w:space="0" w:color="auto"/>
        <w:bottom w:val="none" w:sz="0" w:space="0" w:color="auto"/>
        <w:right w:val="none" w:sz="0" w:space="0" w:color="auto"/>
      </w:divBdr>
    </w:div>
    <w:div w:id="1314718400">
      <w:bodyDiv w:val="1"/>
      <w:marLeft w:val="0"/>
      <w:marRight w:val="0"/>
      <w:marTop w:val="0"/>
      <w:marBottom w:val="0"/>
      <w:divBdr>
        <w:top w:val="none" w:sz="0" w:space="0" w:color="auto"/>
        <w:left w:val="none" w:sz="0" w:space="0" w:color="auto"/>
        <w:bottom w:val="none" w:sz="0" w:space="0" w:color="auto"/>
        <w:right w:val="none" w:sz="0" w:space="0" w:color="auto"/>
      </w:divBdr>
    </w:div>
    <w:div w:id="1385829603">
      <w:bodyDiv w:val="1"/>
      <w:marLeft w:val="0"/>
      <w:marRight w:val="0"/>
      <w:marTop w:val="0"/>
      <w:marBottom w:val="0"/>
      <w:divBdr>
        <w:top w:val="none" w:sz="0" w:space="0" w:color="auto"/>
        <w:left w:val="none" w:sz="0" w:space="0" w:color="auto"/>
        <w:bottom w:val="none" w:sz="0" w:space="0" w:color="auto"/>
        <w:right w:val="none" w:sz="0" w:space="0" w:color="auto"/>
      </w:divBdr>
    </w:div>
    <w:div w:id="1396472523">
      <w:bodyDiv w:val="1"/>
      <w:marLeft w:val="0"/>
      <w:marRight w:val="0"/>
      <w:marTop w:val="0"/>
      <w:marBottom w:val="0"/>
      <w:divBdr>
        <w:top w:val="none" w:sz="0" w:space="0" w:color="auto"/>
        <w:left w:val="none" w:sz="0" w:space="0" w:color="auto"/>
        <w:bottom w:val="none" w:sz="0" w:space="0" w:color="auto"/>
        <w:right w:val="none" w:sz="0" w:space="0" w:color="auto"/>
      </w:divBdr>
    </w:div>
    <w:div w:id="1751851877">
      <w:bodyDiv w:val="1"/>
      <w:marLeft w:val="0"/>
      <w:marRight w:val="0"/>
      <w:marTop w:val="0"/>
      <w:marBottom w:val="0"/>
      <w:divBdr>
        <w:top w:val="none" w:sz="0" w:space="0" w:color="auto"/>
        <w:left w:val="none" w:sz="0" w:space="0" w:color="auto"/>
        <w:bottom w:val="none" w:sz="0" w:space="0" w:color="auto"/>
        <w:right w:val="none" w:sz="0" w:space="0" w:color="auto"/>
      </w:divBdr>
    </w:div>
    <w:div w:id="1784689637">
      <w:bodyDiv w:val="1"/>
      <w:marLeft w:val="0"/>
      <w:marRight w:val="0"/>
      <w:marTop w:val="0"/>
      <w:marBottom w:val="0"/>
      <w:divBdr>
        <w:top w:val="none" w:sz="0" w:space="0" w:color="auto"/>
        <w:left w:val="none" w:sz="0" w:space="0" w:color="auto"/>
        <w:bottom w:val="none" w:sz="0" w:space="0" w:color="auto"/>
        <w:right w:val="none" w:sz="0" w:space="0" w:color="auto"/>
      </w:divBdr>
    </w:div>
    <w:div w:id="1888881476">
      <w:bodyDiv w:val="1"/>
      <w:marLeft w:val="0"/>
      <w:marRight w:val="0"/>
      <w:marTop w:val="0"/>
      <w:marBottom w:val="0"/>
      <w:divBdr>
        <w:top w:val="none" w:sz="0" w:space="0" w:color="auto"/>
        <w:left w:val="none" w:sz="0" w:space="0" w:color="auto"/>
        <w:bottom w:val="none" w:sz="0" w:space="0" w:color="auto"/>
        <w:right w:val="none" w:sz="0" w:space="0" w:color="auto"/>
      </w:divBdr>
    </w:div>
    <w:div w:id="2107460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cid:DBBDFA0C-D548-48C0-9464-5E54DE34A46B" TargetMode="External"/><Relationship Id="rId14" Type="http://schemas.openxmlformats.org/officeDocument/2006/relationships/theme" Target="theme/theme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270939-4790-454F-93B9-C85D66903E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506</TotalTime>
  <Pages>4</Pages>
  <Words>877</Words>
  <Characters>5001</Characters>
  <Application>Microsoft Office Word</Application>
  <DocSecurity>0</DocSecurity>
  <Lines>41</Lines>
  <Paragraphs>11</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5867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ليلى محمد سليم الشكيلي</cp:lastModifiedBy>
  <cp:revision>247</cp:revision>
  <cp:lastPrinted>2026-06-18T07:20:00Z</cp:lastPrinted>
  <dcterms:created xsi:type="dcterms:W3CDTF">2020-08-30T13:40:00Z</dcterms:created>
  <dcterms:modified xsi:type="dcterms:W3CDTF">2026-06-18T07:21:00Z</dcterms:modified>
</cp:coreProperties>
</file>